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1EA64" w14:textId="4E98BC8E" w:rsidR="02FF07E6" w:rsidRPr="00F11A17" w:rsidRDefault="00F11A17" w:rsidP="02FF07E6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11A17">
        <w:rPr>
          <w:rFonts w:asciiTheme="minorHAnsi" w:hAnsiTheme="minorHAnsi" w:cstheme="minorHAnsi"/>
          <w:b/>
          <w:bCs/>
          <w:sz w:val="40"/>
          <w:szCs w:val="40"/>
        </w:rPr>
        <w:t xml:space="preserve">Photography </w:t>
      </w:r>
      <w:r w:rsidR="00AF6CD8">
        <w:rPr>
          <w:rFonts w:asciiTheme="minorHAnsi" w:hAnsiTheme="minorHAnsi" w:cstheme="minorHAnsi"/>
          <w:b/>
          <w:bCs/>
          <w:sz w:val="40"/>
          <w:szCs w:val="40"/>
        </w:rPr>
        <w:t>P</w:t>
      </w:r>
      <w:r w:rsidRPr="00F11A17">
        <w:rPr>
          <w:rFonts w:asciiTheme="minorHAnsi" w:hAnsiTheme="minorHAnsi" w:cstheme="minorHAnsi"/>
          <w:b/>
          <w:bCs/>
          <w:sz w:val="40"/>
          <w:szCs w:val="40"/>
        </w:rPr>
        <w:t>olicy</w:t>
      </w:r>
      <w:r w:rsidRPr="00F11A17">
        <w:rPr>
          <w:rFonts w:asciiTheme="minorHAnsi" w:hAnsiTheme="minorHAnsi" w:cstheme="minorHAnsi"/>
          <w:b/>
          <w:bCs/>
          <w:sz w:val="40"/>
          <w:szCs w:val="40"/>
        </w:rPr>
        <w:br/>
      </w:r>
    </w:p>
    <w:p w14:paraId="5A830EC3" w14:textId="77777777" w:rsidR="00EE5057" w:rsidRPr="003521F4" w:rsidRDefault="00315F6B" w:rsidP="00EE5057">
      <w:pPr>
        <w:ind w:firstLine="360"/>
        <w:rPr>
          <w:rFonts w:asciiTheme="minorHAnsi" w:hAnsiTheme="minorHAnsi" w:cstheme="minorBidi"/>
          <w:b/>
          <w:bCs/>
          <w:sz w:val="24"/>
          <w:szCs w:val="24"/>
        </w:rPr>
      </w:pPr>
      <w:r w:rsidRPr="003521F4">
        <w:rPr>
          <w:rFonts w:asciiTheme="minorHAnsi" w:hAnsiTheme="minorHAnsi" w:cstheme="minorBidi"/>
          <w:b/>
          <w:bCs/>
          <w:sz w:val="24"/>
          <w:szCs w:val="24"/>
        </w:rPr>
        <w:t>This policy applies to:</w:t>
      </w:r>
    </w:p>
    <w:p w14:paraId="177C71AC" w14:textId="175E65B7" w:rsidR="002B6A71" w:rsidRPr="00EE5057" w:rsidRDefault="00271F73" w:rsidP="00EE5057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b/>
          <w:bCs/>
          <w:sz w:val="36"/>
          <w:szCs w:val="36"/>
        </w:rPr>
      </w:pPr>
      <w:r w:rsidRPr="00EE5057">
        <w:rPr>
          <w:rFonts w:asciiTheme="minorHAnsi" w:hAnsiTheme="minorHAnsi" w:cstheme="minorBidi"/>
          <w:sz w:val="24"/>
          <w:szCs w:val="24"/>
        </w:rPr>
        <w:t>All children</w:t>
      </w:r>
      <w:r w:rsidR="002B6A71" w:rsidRPr="00EE5057">
        <w:rPr>
          <w:rFonts w:asciiTheme="minorHAnsi" w:hAnsiTheme="minorHAnsi" w:cstheme="minorBidi"/>
          <w:sz w:val="24"/>
          <w:szCs w:val="24"/>
        </w:rPr>
        <w:t xml:space="preserve">, </w:t>
      </w:r>
      <w:r w:rsidRPr="00EE5057">
        <w:rPr>
          <w:rFonts w:asciiTheme="minorHAnsi" w:hAnsiTheme="minorHAnsi" w:cstheme="minorBidi"/>
          <w:sz w:val="24"/>
          <w:szCs w:val="24"/>
        </w:rPr>
        <w:t xml:space="preserve">young </w:t>
      </w:r>
      <w:r w:rsidR="002B6A71" w:rsidRPr="00EE5057">
        <w:rPr>
          <w:rFonts w:asciiTheme="minorHAnsi" w:hAnsiTheme="minorHAnsi" w:cstheme="minorBidi"/>
          <w:sz w:val="24"/>
          <w:szCs w:val="24"/>
        </w:rPr>
        <w:t xml:space="preserve">and vulnerable </w:t>
      </w:r>
      <w:r w:rsidRPr="00EE5057">
        <w:rPr>
          <w:rFonts w:asciiTheme="minorHAnsi" w:hAnsiTheme="minorHAnsi" w:cstheme="minorBidi"/>
          <w:sz w:val="24"/>
          <w:szCs w:val="24"/>
        </w:rPr>
        <w:t xml:space="preserve">people involved </w:t>
      </w:r>
      <w:r w:rsidR="002B6A71" w:rsidRPr="00EE5057">
        <w:rPr>
          <w:rFonts w:asciiTheme="minorHAnsi" w:hAnsiTheme="minorHAnsi" w:cstheme="minorBidi"/>
          <w:sz w:val="24"/>
          <w:szCs w:val="24"/>
        </w:rPr>
        <w:t>in</w:t>
      </w:r>
      <w:r w:rsidR="00C94894" w:rsidRPr="00EE5057">
        <w:rPr>
          <w:rFonts w:asciiTheme="minorHAnsi" w:hAnsiTheme="minorHAnsi" w:cstheme="minorBidi"/>
          <w:sz w:val="24"/>
          <w:szCs w:val="24"/>
        </w:rPr>
        <w:t xml:space="preserve"> the session</w:t>
      </w:r>
      <w:r w:rsidR="00C94894" w:rsidRPr="00EE5057">
        <w:rPr>
          <w:rFonts w:asciiTheme="minorHAnsi" w:hAnsiTheme="minorHAnsi" w:cstheme="minorBidi"/>
          <w:sz w:val="32"/>
          <w:szCs w:val="32"/>
        </w:rPr>
        <w:t xml:space="preserve"> </w:t>
      </w:r>
    </w:p>
    <w:p w14:paraId="3668B2B1" w14:textId="68289AE2" w:rsidR="00271F73" w:rsidRPr="002B6A71" w:rsidRDefault="002B6A71" w:rsidP="002B6A71">
      <w:pPr>
        <w:ind w:left="360" w:firstLine="360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>(</w:t>
      </w:r>
      <w:r w:rsidR="00271F73" w:rsidRPr="002B6A71">
        <w:rPr>
          <w:rFonts w:asciiTheme="minorHAnsi" w:hAnsiTheme="minorHAnsi" w:cstheme="minorBidi"/>
          <w:sz w:val="24"/>
          <w:szCs w:val="24"/>
        </w:rPr>
        <w:t>any person under the age of 18</w:t>
      </w:r>
      <w:r w:rsidR="00C94894" w:rsidRPr="002B6A71">
        <w:rPr>
          <w:rFonts w:asciiTheme="minorHAnsi" w:hAnsiTheme="minorHAnsi" w:cstheme="minorBidi"/>
          <w:sz w:val="24"/>
          <w:szCs w:val="24"/>
        </w:rPr>
        <w:t>)</w:t>
      </w:r>
    </w:p>
    <w:p w14:paraId="313138CD" w14:textId="25708E83" w:rsidR="00271F73" w:rsidRDefault="00271F73" w:rsidP="00EE5057">
      <w:pPr>
        <w:pStyle w:val="ListParagraph"/>
        <w:numPr>
          <w:ilvl w:val="0"/>
          <w:numId w:val="6"/>
        </w:numPr>
        <w:spacing w:line="259" w:lineRule="auto"/>
        <w:rPr>
          <w:rFonts w:asciiTheme="minorHAnsi" w:hAnsiTheme="minorHAnsi" w:cstheme="minorBidi"/>
          <w:sz w:val="24"/>
          <w:szCs w:val="24"/>
        </w:rPr>
      </w:pPr>
      <w:r w:rsidRPr="038D5DDB">
        <w:rPr>
          <w:rFonts w:asciiTheme="minorHAnsi" w:hAnsiTheme="minorHAnsi" w:cstheme="minorBidi"/>
          <w:sz w:val="24"/>
          <w:szCs w:val="24"/>
        </w:rPr>
        <w:t xml:space="preserve">All parents and carers with responsibility for </w:t>
      </w:r>
      <w:r w:rsidR="3C2E25D9" w:rsidRPr="038D5DDB">
        <w:rPr>
          <w:rFonts w:asciiTheme="minorHAnsi" w:hAnsiTheme="minorHAnsi" w:cstheme="minorBidi"/>
          <w:sz w:val="24"/>
          <w:szCs w:val="24"/>
        </w:rPr>
        <w:t>a</w:t>
      </w:r>
      <w:r w:rsidRPr="038D5DDB">
        <w:rPr>
          <w:rFonts w:asciiTheme="minorHAnsi" w:hAnsiTheme="minorHAnsi" w:cstheme="minorBidi"/>
          <w:sz w:val="24"/>
          <w:szCs w:val="24"/>
        </w:rPr>
        <w:t xml:space="preserve"> child</w:t>
      </w:r>
      <w:r w:rsidR="499D112B" w:rsidRPr="038D5DDB">
        <w:rPr>
          <w:rFonts w:asciiTheme="minorHAnsi" w:hAnsiTheme="minorHAnsi" w:cstheme="minorBidi"/>
          <w:sz w:val="24"/>
          <w:szCs w:val="24"/>
        </w:rPr>
        <w:t xml:space="preserve"> involved</w:t>
      </w:r>
      <w:r w:rsidR="003D5D2B">
        <w:rPr>
          <w:rFonts w:asciiTheme="minorHAnsi" w:hAnsiTheme="minorHAnsi" w:cstheme="minorBidi"/>
          <w:sz w:val="24"/>
          <w:szCs w:val="24"/>
        </w:rPr>
        <w:t xml:space="preserve"> in the session</w:t>
      </w:r>
    </w:p>
    <w:p w14:paraId="01F2432B" w14:textId="135470AF" w:rsidR="00337BEE" w:rsidRPr="00337BEE" w:rsidRDefault="50B68DD9" w:rsidP="00EE5057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sz w:val="24"/>
          <w:szCs w:val="24"/>
        </w:rPr>
      </w:pPr>
      <w:r w:rsidRPr="02FF07E6">
        <w:rPr>
          <w:rFonts w:asciiTheme="minorHAnsi" w:hAnsiTheme="minorHAnsi" w:cstheme="minorBidi"/>
          <w:sz w:val="24"/>
          <w:szCs w:val="24"/>
        </w:rPr>
        <w:t xml:space="preserve">All staff and volunteers involved </w:t>
      </w:r>
      <w:r w:rsidR="001A1369">
        <w:rPr>
          <w:rFonts w:asciiTheme="minorHAnsi" w:hAnsiTheme="minorHAnsi" w:cstheme="minorBidi"/>
          <w:sz w:val="24"/>
          <w:szCs w:val="24"/>
        </w:rPr>
        <w:t>in</w:t>
      </w:r>
      <w:r w:rsidR="003D5D2B">
        <w:rPr>
          <w:rFonts w:asciiTheme="minorHAnsi" w:hAnsiTheme="minorHAnsi" w:cstheme="minorBidi"/>
          <w:sz w:val="24"/>
          <w:szCs w:val="24"/>
        </w:rPr>
        <w:t xml:space="preserve"> the session</w:t>
      </w:r>
    </w:p>
    <w:p w14:paraId="78CED041" w14:textId="2FCECEFA" w:rsidR="00E6020C" w:rsidRPr="00337BEE" w:rsidRDefault="00337BEE" w:rsidP="00337BEE">
      <w:pPr>
        <w:rPr>
          <w:rFonts w:asciiTheme="minorHAnsi" w:hAnsiTheme="minorHAnsi" w:cstheme="minorBidi"/>
          <w:sz w:val="24"/>
          <w:szCs w:val="24"/>
        </w:rPr>
      </w:pPr>
      <w:r w:rsidRPr="00337BEE">
        <w:rPr>
          <w:rFonts w:asciiTheme="minorHAnsi" w:hAnsiTheme="minorHAnsi" w:cstheme="minorHAnsi"/>
          <w:b/>
          <w:bCs/>
          <w:sz w:val="36"/>
          <w:szCs w:val="36"/>
        </w:rPr>
        <w:br/>
      </w:r>
      <w:r w:rsidR="00C94894">
        <w:rPr>
          <w:rFonts w:asciiTheme="minorHAnsi" w:hAnsiTheme="minorHAnsi" w:cstheme="minorHAnsi"/>
          <w:b/>
          <w:bCs/>
          <w:sz w:val="36"/>
          <w:szCs w:val="36"/>
        </w:rPr>
        <w:t>My</w:t>
      </w:r>
      <w:r w:rsidR="00E6020C" w:rsidRPr="00337BEE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C94894">
        <w:rPr>
          <w:rFonts w:asciiTheme="minorHAnsi" w:hAnsiTheme="minorHAnsi" w:cstheme="minorHAnsi"/>
          <w:b/>
          <w:bCs/>
          <w:sz w:val="36"/>
          <w:szCs w:val="36"/>
        </w:rPr>
        <w:t>S</w:t>
      </w:r>
      <w:r w:rsidR="00E6020C" w:rsidRPr="00337BEE">
        <w:rPr>
          <w:rFonts w:asciiTheme="minorHAnsi" w:hAnsiTheme="minorHAnsi" w:cstheme="minorHAnsi"/>
          <w:b/>
          <w:bCs/>
          <w:sz w:val="36"/>
          <w:szCs w:val="36"/>
        </w:rPr>
        <w:t>tatement</w:t>
      </w:r>
    </w:p>
    <w:p w14:paraId="1E9D7BD8" w14:textId="77777777" w:rsidR="0081137A" w:rsidRDefault="0081137A" w:rsidP="00F11A17">
      <w:pPr>
        <w:rPr>
          <w:rFonts w:asciiTheme="minorHAnsi" w:hAnsiTheme="minorHAnsi" w:cstheme="minorBidi"/>
          <w:sz w:val="24"/>
          <w:szCs w:val="24"/>
        </w:rPr>
      </w:pPr>
    </w:p>
    <w:p w14:paraId="0C482643" w14:textId="5EE756F3" w:rsidR="00F11A17" w:rsidRDefault="00C94894" w:rsidP="00F11A17">
      <w:pPr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>My</w:t>
      </w:r>
      <w:r w:rsidR="00E6020C" w:rsidRPr="57DFE6D3">
        <w:rPr>
          <w:rFonts w:asciiTheme="minorHAnsi" w:hAnsiTheme="minorHAnsi" w:cstheme="minorBidi"/>
          <w:sz w:val="24"/>
          <w:szCs w:val="24"/>
        </w:rPr>
        <w:t xml:space="preserve"> commitment to keeping children</w:t>
      </w:r>
      <w:r>
        <w:rPr>
          <w:rFonts w:asciiTheme="minorHAnsi" w:hAnsiTheme="minorHAnsi" w:cstheme="minorBidi"/>
          <w:sz w:val="24"/>
          <w:szCs w:val="24"/>
        </w:rPr>
        <w:t xml:space="preserve">, </w:t>
      </w:r>
      <w:r w:rsidR="00E6020C" w:rsidRPr="57DFE6D3">
        <w:rPr>
          <w:rFonts w:asciiTheme="minorHAnsi" w:hAnsiTheme="minorHAnsi" w:cstheme="minorBidi"/>
          <w:sz w:val="24"/>
          <w:szCs w:val="24"/>
        </w:rPr>
        <w:t xml:space="preserve">young </w:t>
      </w:r>
      <w:r>
        <w:rPr>
          <w:rFonts w:asciiTheme="minorHAnsi" w:hAnsiTheme="minorHAnsi" w:cstheme="minorBidi"/>
          <w:sz w:val="24"/>
          <w:szCs w:val="24"/>
        </w:rPr>
        <w:t xml:space="preserve">and vulnerable </w:t>
      </w:r>
      <w:r w:rsidR="00E6020C" w:rsidRPr="57DFE6D3">
        <w:rPr>
          <w:rFonts w:asciiTheme="minorHAnsi" w:hAnsiTheme="minorHAnsi" w:cstheme="minorBidi"/>
          <w:sz w:val="24"/>
          <w:szCs w:val="24"/>
        </w:rPr>
        <w:t xml:space="preserve">people safe </w:t>
      </w:r>
      <w:r w:rsidR="00E70A99">
        <w:rPr>
          <w:rFonts w:asciiTheme="minorHAnsi" w:hAnsiTheme="minorHAnsi" w:cstheme="minorBidi"/>
          <w:sz w:val="24"/>
          <w:szCs w:val="24"/>
        </w:rPr>
        <w:t>during a photography session</w:t>
      </w:r>
      <w:r w:rsidR="00692486">
        <w:rPr>
          <w:rFonts w:asciiTheme="minorHAnsi" w:hAnsiTheme="minorHAnsi" w:cstheme="minorBidi"/>
          <w:sz w:val="24"/>
          <w:szCs w:val="24"/>
        </w:rPr>
        <w:t>s</w:t>
      </w:r>
      <w:r w:rsidR="00E6020C" w:rsidRPr="57DFE6D3">
        <w:rPr>
          <w:rFonts w:asciiTheme="minorHAnsi" w:hAnsiTheme="minorHAnsi" w:cstheme="minorBidi"/>
          <w:sz w:val="24"/>
          <w:szCs w:val="24"/>
        </w:rPr>
        <w:t xml:space="preserve"> is </w:t>
      </w:r>
      <w:r w:rsidR="00E70A99">
        <w:rPr>
          <w:rFonts w:asciiTheme="minorHAnsi" w:hAnsiTheme="minorHAnsi" w:cstheme="minorBidi"/>
          <w:sz w:val="24"/>
          <w:szCs w:val="24"/>
        </w:rPr>
        <w:t>my</w:t>
      </w:r>
      <w:r w:rsidR="00E6020C" w:rsidRPr="57DFE6D3">
        <w:rPr>
          <w:rFonts w:asciiTheme="minorHAnsi" w:hAnsiTheme="minorHAnsi" w:cstheme="minorBidi"/>
          <w:sz w:val="24"/>
          <w:szCs w:val="24"/>
        </w:rPr>
        <w:t xml:space="preserve"> highest priority. </w:t>
      </w:r>
      <w:r w:rsidR="00692486">
        <w:rPr>
          <w:rFonts w:asciiTheme="minorHAnsi" w:hAnsiTheme="minorHAnsi" w:cstheme="minorBidi"/>
          <w:sz w:val="24"/>
          <w:szCs w:val="24"/>
        </w:rPr>
        <w:t>All the images captured</w:t>
      </w:r>
      <w:r w:rsidR="00C404D1">
        <w:rPr>
          <w:rFonts w:asciiTheme="minorHAnsi" w:hAnsiTheme="minorHAnsi" w:cstheme="minorBidi"/>
          <w:sz w:val="24"/>
          <w:szCs w:val="24"/>
        </w:rPr>
        <w:t xml:space="preserve"> </w:t>
      </w:r>
      <w:r w:rsidR="00E6020C" w:rsidRPr="57DFE6D3">
        <w:rPr>
          <w:rFonts w:asciiTheme="minorHAnsi" w:hAnsiTheme="minorHAnsi" w:cstheme="minorBidi"/>
          <w:sz w:val="24"/>
          <w:szCs w:val="24"/>
        </w:rPr>
        <w:t>must be created</w:t>
      </w:r>
      <w:r w:rsidR="00C404D1">
        <w:rPr>
          <w:rFonts w:asciiTheme="minorHAnsi" w:hAnsiTheme="minorHAnsi" w:cstheme="minorBidi"/>
          <w:sz w:val="24"/>
          <w:szCs w:val="24"/>
        </w:rPr>
        <w:t xml:space="preserve">, stored and </w:t>
      </w:r>
      <w:r w:rsidR="00E6020C" w:rsidRPr="57DFE6D3">
        <w:rPr>
          <w:rFonts w:asciiTheme="minorHAnsi" w:hAnsiTheme="minorHAnsi" w:cstheme="minorBidi"/>
          <w:sz w:val="24"/>
          <w:szCs w:val="24"/>
        </w:rPr>
        <w:t>used responsibly</w:t>
      </w:r>
      <w:r w:rsidR="00C404D1">
        <w:rPr>
          <w:rFonts w:asciiTheme="minorHAnsi" w:hAnsiTheme="minorHAnsi" w:cstheme="minorBidi"/>
          <w:sz w:val="24"/>
          <w:szCs w:val="24"/>
        </w:rPr>
        <w:t xml:space="preserve">, </w:t>
      </w:r>
      <w:r w:rsidR="00E6020C" w:rsidRPr="57DFE6D3">
        <w:rPr>
          <w:rFonts w:asciiTheme="minorHAnsi" w:hAnsiTheme="minorHAnsi" w:cstheme="minorBidi"/>
          <w:sz w:val="24"/>
          <w:szCs w:val="24"/>
        </w:rPr>
        <w:t xml:space="preserve">with respect for the privacy and safety </w:t>
      </w:r>
      <w:r w:rsidR="009A7608">
        <w:rPr>
          <w:rFonts w:asciiTheme="minorHAnsi" w:hAnsiTheme="minorHAnsi" w:cstheme="minorBidi"/>
          <w:sz w:val="24"/>
          <w:szCs w:val="24"/>
        </w:rPr>
        <w:t>of</w:t>
      </w:r>
      <w:r w:rsidR="00C404D1">
        <w:rPr>
          <w:rFonts w:asciiTheme="minorHAnsi" w:hAnsiTheme="minorHAnsi" w:cstheme="minorBidi"/>
          <w:sz w:val="24"/>
          <w:szCs w:val="24"/>
        </w:rPr>
        <w:t xml:space="preserve"> all</w:t>
      </w:r>
      <w:r w:rsidR="00F11A17">
        <w:rPr>
          <w:rFonts w:asciiTheme="minorHAnsi" w:hAnsiTheme="minorHAnsi" w:cstheme="minorBidi"/>
          <w:sz w:val="24"/>
          <w:szCs w:val="24"/>
        </w:rPr>
        <w:t>.</w:t>
      </w:r>
    </w:p>
    <w:p w14:paraId="637D94DA" w14:textId="77777777" w:rsidR="00337BEE" w:rsidRPr="0081137A" w:rsidRDefault="00337BEE" w:rsidP="00F11A1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A743370" w14:textId="111AD396" w:rsidR="00E6020C" w:rsidRPr="00F11A17" w:rsidRDefault="00EB6539" w:rsidP="00F11A17">
      <w:pPr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My P</w:t>
      </w:r>
      <w:r w:rsidR="00E6020C" w:rsidRPr="00F11A17">
        <w:rPr>
          <w:rFonts w:asciiTheme="minorHAnsi" w:hAnsiTheme="minorHAnsi" w:cstheme="minorHAnsi"/>
          <w:b/>
          <w:bCs/>
          <w:sz w:val="36"/>
          <w:szCs w:val="36"/>
        </w:rPr>
        <w:t xml:space="preserve">olicy </w:t>
      </w:r>
    </w:p>
    <w:p w14:paraId="29F333A7" w14:textId="77777777" w:rsidR="0081137A" w:rsidRDefault="0081137A" w:rsidP="00F11A17">
      <w:pPr>
        <w:rPr>
          <w:rFonts w:asciiTheme="minorHAnsi" w:hAnsiTheme="minorHAnsi" w:cstheme="minorBidi"/>
          <w:sz w:val="24"/>
          <w:szCs w:val="24"/>
        </w:rPr>
      </w:pPr>
    </w:p>
    <w:p w14:paraId="6B099C8E" w14:textId="0777FAA6" w:rsidR="00F11A17" w:rsidRDefault="00BF186A" w:rsidP="00F11A17">
      <w:pPr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>My</w:t>
      </w:r>
      <w:r w:rsidR="00E6020C" w:rsidRPr="57DFE6D3">
        <w:rPr>
          <w:rFonts w:asciiTheme="minorHAnsi" w:hAnsiTheme="minorHAnsi" w:cstheme="minorBidi"/>
          <w:sz w:val="24"/>
          <w:szCs w:val="24"/>
        </w:rPr>
        <w:t xml:space="preserve"> policy outlines how</w:t>
      </w:r>
      <w:r>
        <w:rPr>
          <w:rFonts w:asciiTheme="minorHAnsi" w:hAnsiTheme="minorHAnsi" w:cstheme="minorBidi"/>
          <w:sz w:val="24"/>
          <w:szCs w:val="24"/>
        </w:rPr>
        <w:t xml:space="preserve"> I </w:t>
      </w:r>
      <w:r w:rsidR="00E6020C" w:rsidRPr="57DFE6D3">
        <w:rPr>
          <w:rFonts w:asciiTheme="minorHAnsi" w:hAnsiTheme="minorHAnsi" w:cstheme="minorBidi"/>
          <w:sz w:val="24"/>
          <w:szCs w:val="24"/>
        </w:rPr>
        <w:t xml:space="preserve">will put guidance and safeguards in place for the appropriate use of photography of </w:t>
      </w:r>
      <w:r>
        <w:rPr>
          <w:rFonts w:asciiTheme="minorHAnsi" w:hAnsiTheme="minorHAnsi" w:cstheme="minorBidi"/>
          <w:sz w:val="24"/>
          <w:szCs w:val="24"/>
        </w:rPr>
        <w:t>all</w:t>
      </w:r>
      <w:r w:rsidR="00E6020C" w:rsidRPr="57DFE6D3">
        <w:rPr>
          <w:rFonts w:asciiTheme="minorHAnsi" w:hAnsiTheme="minorHAnsi" w:cstheme="minorBidi"/>
          <w:sz w:val="24"/>
          <w:szCs w:val="24"/>
        </w:rPr>
        <w:t xml:space="preserve"> participants, and </w:t>
      </w:r>
      <w:r>
        <w:rPr>
          <w:rFonts w:asciiTheme="minorHAnsi" w:hAnsiTheme="minorHAnsi" w:cstheme="minorBidi"/>
          <w:sz w:val="24"/>
          <w:szCs w:val="24"/>
        </w:rPr>
        <w:t>my</w:t>
      </w:r>
      <w:r w:rsidR="00E6020C" w:rsidRPr="57DFE6D3">
        <w:rPr>
          <w:rFonts w:asciiTheme="minorHAnsi" w:hAnsiTheme="minorHAnsi" w:cstheme="minorBidi"/>
          <w:sz w:val="24"/>
          <w:szCs w:val="24"/>
        </w:rPr>
        <w:t xml:space="preserve"> expectations for all participants</w:t>
      </w:r>
      <w:r>
        <w:rPr>
          <w:rFonts w:asciiTheme="minorHAnsi" w:hAnsiTheme="minorHAnsi" w:cstheme="minorBidi"/>
          <w:sz w:val="24"/>
          <w:szCs w:val="24"/>
        </w:rPr>
        <w:t>.</w:t>
      </w:r>
    </w:p>
    <w:p w14:paraId="7E6336B8" w14:textId="77777777" w:rsidR="00337BEE" w:rsidRPr="0081137A" w:rsidRDefault="00337BEE" w:rsidP="00F11A1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CF5CCD3" w14:textId="7514AE75" w:rsidR="002D5071" w:rsidRPr="00F11A17" w:rsidRDefault="002D5071" w:rsidP="00F11A17">
      <w:pPr>
        <w:rPr>
          <w:rFonts w:asciiTheme="minorHAnsi" w:hAnsiTheme="minorHAnsi" w:cstheme="minorHAnsi"/>
          <w:b/>
          <w:bCs/>
          <w:sz w:val="36"/>
          <w:szCs w:val="36"/>
        </w:rPr>
      </w:pPr>
      <w:r w:rsidRPr="00F11A17">
        <w:rPr>
          <w:rFonts w:asciiTheme="minorHAnsi" w:hAnsiTheme="minorHAnsi" w:cstheme="minorHAnsi"/>
          <w:b/>
          <w:bCs/>
          <w:sz w:val="36"/>
          <w:szCs w:val="36"/>
        </w:rPr>
        <w:t xml:space="preserve">What </w:t>
      </w:r>
      <w:r w:rsidR="0081242C">
        <w:rPr>
          <w:rFonts w:asciiTheme="minorHAnsi" w:hAnsiTheme="minorHAnsi" w:cstheme="minorHAnsi"/>
          <w:b/>
          <w:bCs/>
          <w:sz w:val="36"/>
          <w:szCs w:val="36"/>
        </w:rPr>
        <w:t>I</w:t>
      </w:r>
      <w:r w:rsidRPr="00F11A17">
        <w:rPr>
          <w:rFonts w:asciiTheme="minorHAnsi" w:hAnsiTheme="minorHAnsi" w:cstheme="minorHAnsi"/>
          <w:b/>
          <w:bCs/>
          <w:sz w:val="36"/>
          <w:szCs w:val="36"/>
        </w:rPr>
        <w:t xml:space="preserve">’ll </w:t>
      </w:r>
      <w:r w:rsidR="0081242C">
        <w:rPr>
          <w:rFonts w:asciiTheme="minorHAnsi" w:hAnsiTheme="minorHAnsi" w:cstheme="minorHAnsi"/>
          <w:b/>
          <w:bCs/>
          <w:sz w:val="36"/>
          <w:szCs w:val="36"/>
        </w:rPr>
        <w:t>D</w:t>
      </w:r>
      <w:r w:rsidRPr="00F11A17">
        <w:rPr>
          <w:rFonts w:asciiTheme="minorHAnsi" w:hAnsiTheme="minorHAnsi" w:cstheme="minorHAnsi"/>
          <w:b/>
          <w:bCs/>
          <w:sz w:val="36"/>
          <w:szCs w:val="36"/>
        </w:rPr>
        <w:t>o</w:t>
      </w:r>
    </w:p>
    <w:p w14:paraId="416D68D7" w14:textId="77777777" w:rsidR="0081137A" w:rsidRDefault="0081137A" w:rsidP="038D5DDB">
      <w:pPr>
        <w:rPr>
          <w:rFonts w:asciiTheme="minorHAnsi" w:hAnsiTheme="minorHAnsi" w:cstheme="minorBidi"/>
          <w:sz w:val="24"/>
          <w:szCs w:val="24"/>
        </w:rPr>
      </w:pPr>
    </w:p>
    <w:p w14:paraId="58B20EB2" w14:textId="657CBC17" w:rsidR="00130607" w:rsidRDefault="002D5071" w:rsidP="038D5DDB">
      <w:pPr>
        <w:rPr>
          <w:rFonts w:asciiTheme="minorHAnsi" w:hAnsiTheme="minorHAnsi" w:cstheme="minorBidi"/>
          <w:sz w:val="24"/>
          <w:szCs w:val="24"/>
        </w:rPr>
      </w:pPr>
      <w:r w:rsidRPr="038D5DDB">
        <w:rPr>
          <w:rFonts w:asciiTheme="minorHAnsi" w:hAnsiTheme="minorHAnsi" w:cstheme="minorBidi"/>
          <w:sz w:val="24"/>
          <w:szCs w:val="24"/>
        </w:rPr>
        <w:t xml:space="preserve">As part of </w:t>
      </w:r>
      <w:r w:rsidR="00B12244">
        <w:rPr>
          <w:rFonts w:asciiTheme="minorHAnsi" w:hAnsiTheme="minorHAnsi" w:cstheme="minorBidi"/>
          <w:sz w:val="24"/>
          <w:szCs w:val="24"/>
        </w:rPr>
        <w:t>my</w:t>
      </w:r>
      <w:r w:rsidRPr="038D5DDB">
        <w:rPr>
          <w:rFonts w:asciiTheme="minorHAnsi" w:hAnsiTheme="minorHAnsi" w:cstheme="minorBidi"/>
          <w:sz w:val="24"/>
          <w:szCs w:val="24"/>
        </w:rPr>
        <w:t xml:space="preserve"> photography </w:t>
      </w:r>
      <w:r w:rsidR="001D0F71" w:rsidRPr="038D5DDB">
        <w:rPr>
          <w:rFonts w:asciiTheme="minorHAnsi" w:hAnsiTheme="minorHAnsi" w:cstheme="minorBidi"/>
          <w:sz w:val="24"/>
          <w:szCs w:val="24"/>
        </w:rPr>
        <w:t>policy,</w:t>
      </w:r>
      <w:r w:rsidRPr="038D5DDB">
        <w:rPr>
          <w:rFonts w:asciiTheme="minorHAnsi" w:hAnsiTheme="minorHAnsi" w:cstheme="minorBidi"/>
          <w:sz w:val="24"/>
          <w:szCs w:val="24"/>
        </w:rPr>
        <w:t xml:space="preserve"> </w:t>
      </w:r>
      <w:r w:rsidR="00B12244">
        <w:rPr>
          <w:rFonts w:asciiTheme="minorHAnsi" w:hAnsiTheme="minorHAnsi" w:cstheme="minorBidi"/>
          <w:sz w:val="24"/>
          <w:szCs w:val="24"/>
        </w:rPr>
        <w:t>I</w:t>
      </w:r>
      <w:r w:rsidRPr="038D5DDB">
        <w:rPr>
          <w:rFonts w:asciiTheme="minorHAnsi" w:hAnsiTheme="minorHAnsi" w:cstheme="minorBidi"/>
          <w:sz w:val="24"/>
          <w:szCs w:val="24"/>
        </w:rPr>
        <w:t xml:space="preserve"> will take, store and process images in accordance with the UK General Data Protection Regulation (UK GDPR) and the Data </w:t>
      </w:r>
      <w:r w:rsidR="0C0B7914" w:rsidRPr="038D5DDB">
        <w:rPr>
          <w:rFonts w:asciiTheme="minorHAnsi" w:hAnsiTheme="minorHAnsi" w:cstheme="minorBidi"/>
          <w:sz w:val="24"/>
          <w:szCs w:val="24"/>
        </w:rPr>
        <w:t>P</w:t>
      </w:r>
      <w:r w:rsidRPr="038D5DDB">
        <w:rPr>
          <w:rFonts w:asciiTheme="minorHAnsi" w:hAnsiTheme="minorHAnsi" w:cstheme="minorBidi"/>
          <w:sz w:val="24"/>
          <w:szCs w:val="24"/>
        </w:rPr>
        <w:t xml:space="preserve">rotection Act 2018. </w:t>
      </w:r>
      <w:r w:rsidR="00B12244">
        <w:rPr>
          <w:rFonts w:asciiTheme="minorHAnsi" w:hAnsiTheme="minorHAnsi" w:cstheme="minorBidi"/>
          <w:sz w:val="24"/>
          <w:szCs w:val="24"/>
        </w:rPr>
        <w:t>I</w:t>
      </w:r>
      <w:r w:rsidRPr="038D5DDB">
        <w:rPr>
          <w:rFonts w:asciiTheme="minorHAnsi" w:hAnsiTheme="minorHAnsi" w:cstheme="minorBidi"/>
          <w:sz w:val="24"/>
          <w:szCs w:val="24"/>
        </w:rPr>
        <w:t xml:space="preserve"> will also:</w:t>
      </w:r>
    </w:p>
    <w:p w14:paraId="2ABC4DF3" w14:textId="77777777" w:rsidR="002D5071" w:rsidRDefault="002D5071" w:rsidP="002D5071">
      <w:pPr>
        <w:rPr>
          <w:rFonts w:asciiTheme="minorHAnsi" w:hAnsiTheme="minorHAnsi" w:cstheme="minorBidi"/>
          <w:sz w:val="24"/>
          <w:szCs w:val="24"/>
        </w:rPr>
      </w:pPr>
    </w:p>
    <w:p w14:paraId="07C7A557" w14:textId="2F6F2968" w:rsidR="000E2139" w:rsidRPr="006626F4" w:rsidRDefault="000E2139" w:rsidP="000527E9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sz w:val="24"/>
          <w:szCs w:val="24"/>
        </w:rPr>
      </w:pPr>
      <w:r w:rsidRPr="006626F4">
        <w:rPr>
          <w:rFonts w:asciiTheme="minorHAnsi" w:hAnsiTheme="minorHAnsi" w:cstheme="minorBidi"/>
          <w:sz w:val="24"/>
          <w:szCs w:val="24"/>
        </w:rPr>
        <w:t xml:space="preserve">promote and prioritise the safe use and storage of images and videos </w:t>
      </w:r>
    </w:p>
    <w:p w14:paraId="111EABB0" w14:textId="11D2DCB5" w:rsidR="000E2139" w:rsidRPr="006626F4" w:rsidRDefault="000E2139" w:rsidP="000527E9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sz w:val="24"/>
          <w:szCs w:val="24"/>
        </w:rPr>
      </w:pPr>
      <w:r w:rsidRPr="006626F4">
        <w:rPr>
          <w:rFonts w:asciiTheme="minorHAnsi" w:hAnsiTheme="minorHAnsi" w:cstheme="minorBidi"/>
          <w:sz w:val="24"/>
          <w:szCs w:val="24"/>
        </w:rPr>
        <w:t>value, listen to and respect all children, parents, carers, staff, volunteers and spectators</w:t>
      </w:r>
    </w:p>
    <w:p w14:paraId="60AD3170" w14:textId="30D16C7F" w:rsidR="000E2139" w:rsidRPr="006626F4" w:rsidRDefault="000E2139" w:rsidP="000527E9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sz w:val="24"/>
          <w:szCs w:val="24"/>
        </w:rPr>
      </w:pPr>
      <w:r w:rsidRPr="006626F4">
        <w:rPr>
          <w:rFonts w:asciiTheme="minorHAnsi" w:hAnsiTheme="minorHAnsi" w:cstheme="minorBidi"/>
          <w:sz w:val="24"/>
          <w:szCs w:val="24"/>
        </w:rPr>
        <w:t>ensure robust photography and filming procedures are in place</w:t>
      </w:r>
    </w:p>
    <w:p w14:paraId="6F4E7FDC" w14:textId="32601F25" w:rsidR="000E2139" w:rsidRPr="006626F4" w:rsidRDefault="000E2139" w:rsidP="000527E9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sz w:val="24"/>
          <w:szCs w:val="24"/>
        </w:rPr>
      </w:pPr>
      <w:r w:rsidRPr="006626F4">
        <w:rPr>
          <w:rFonts w:asciiTheme="minorHAnsi" w:hAnsiTheme="minorHAnsi" w:cstheme="minorBidi"/>
          <w:sz w:val="24"/>
          <w:szCs w:val="24"/>
        </w:rPr>
        <w:t>adopt safeguarding best practice through our policies, procedures and code of conduct for staff and volunteers</w:t>
      </w:r>
    </w:p>
    <w:p w14:paraId="318C0386" w14:textId="509B69C7" w:rsidR="000E2139" w:rsidRPr="006626F4" w:rsidRDefault="000E2139" w:rsidP="000527E9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sz w:val="24"/>
          <w:szCs w:val="24"/>
        </w:rPr>
      </w:pPr>
      <w:r w:rsidRPr="006626F4">
        <w:rPr>
          <w:rFonts w:asciiTheme="minorHAnsi" w:hAnsiTheme="minorHAnsi" w:cstheme="minorBidi"/>
          <w:sz w:val="24"/>
          <w:szCs w:val="24"/>
        </w:rPr>
        <w:t>gain written consent from children and parents or carers before taking or sharing any photos or videos – participants, parents and carers can withdraw their consent at any time</w:t>
      </w:r>
    </w:p>
    <w:p w14:paraId="636FF508" w14:textId="2C3D5BAE" w:rsidR="000E2139" w:rsidRPr="006626F4" w:rsidRDefault="000E2139" w:rsidP="000527E9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sz w:val="24"/>
          <w:szCs w:val="24"/>
        </w:rPr>
      </w:pPr>
      <w:r w:rsidRPr="006626F4">
        <w:rPr>
          <w:rFonts w:asciiTheme="minorHAnsi" w:hAnsiTheme="minorHAnsi" w:cstheme="minorBidi"/>
          <w:sz w:val="24"/>
          <w:szCs w:val="24"/>
        </w:rPr>
        <w:t>make sure images and videos are used in accordance with the consent provided</w:t>
      </w:r>
    </w:p>
    <w:p w14:paraId="59182D70" w14:textId="2BED59B5" w:rsidR="000E2139" w:rsidRPr="006626F4" w:rsidRDefault="000E2139" w:rsidP="000527E9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sz w:val="24"/>
          <w:szCs w:val="24"/>
        </w:rPr>
      </w:pPr>
      <w:r w:rsidRPr="006626F4">
        <w:rPr>
          <w:rFonts w:asciiTheme="minorHAnsi" w:hAnsiTheme="minorHAnsi" w:cstheme="minorBidi"/>
          <w:sz w:val="24"/>
          <w:szCs w:val="24"/>
        </w:rPr>
        <w:t>outline the use and storage of any images and videos taken when consent is requested</w:t>
      </w:r>
    </w:p>
    <w:p w14:paraId="0F94135B" w14:textId="0516C142" w:rsidR="000E2139" w:rsidRPr="006626F4" w:rsidRDefault="000E2139" w:rsidP="000527E9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sz w:val="24"/>
          <w:szCs w:val="24"/>
        </w:rPr>
      </w:pPr>
      <w:r w:rsidRPr="006626F4">
        <w:rPr>
          <w:rFonts w:asciiTheme="minorHAnsi" w:hAnsiTheme="minorHAnsi" w:cstheme="minorBidi"/>
          <w:sz w:val="24"/>
          <w:szCs w:val="24"/>
        </w:rPr>
        <w:t>put measures in place if a child, parent or carer does not wish to give consent to be photographed or filmed</w:t>
      </w:r>
    </w:p>
    <w:p w14:paraId="3EB75297" w14:textId="187C07C7" w:rsidR="000E2139" w:rsidRPr="006626F4" w:rsidRDefault="000E2139" w:rsidP="000527E9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sz w:val="24"/>
          <w:szCs w:val="24"/>
        </w:rPr>
      </w:pPr>
      <w:r w:rsidRPr="006626F4">
        <w:rPr>
          <w:rFonts w:asciiTheme="minorHAnsi" w:hAnsiTheme="minorHAnsi" w:cstheme="minorBidi"/>
          <w:sz w:val="24"/>
          <w:szCs w:val="24"/>
        </w:rPr>
        <w:t>use images and videos for the purpose of training, promoting and celebrating our organisation</w:t>
      </w:r>
    </w:p>
    <w:p w14:paraId="19E83E1A" w14:textId="72D52D2D" w:rsidR="000E2139" w:rsidRPr="006626F4" w:rsidRDefault="000E2139" w:rsidP="038D5DDB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sz w:val="24"/>
          <w:szCs w:val="24"/>
        </w:rPr>
      </w:pPr>
      <w:r w:rsidRPr="038D5DDB">
        <w:rPr>
          <w:rFonts w:asciiTheme="minorHAnsi" w:hAnsiTheme="minorHAnsi" w:cstheme="minorBidi"/>
          <w:sz w:val="24"/>
          <w:szCs w:val="24"/>
        </w:rPr>
        <w:t>store images securely and limit access to authori</w:t>
      </w:r>
      <w:r w:rsidR="3229BBB5" w:rsidRPr="038D5DDB">
        <w:rPr>
          <w:rFonts w:asciiTheme="minorHAnsi" w:hAnsiTheme="minorHAnsi" w:cstheme="minorBidi"/>
          <w:sz w:val="24"/>
          <w:szCs w:val="24"/>
        </w:rPr>
        <w:t>s</w:t>
      </w:r>
      <w:r w:rsidRPr="038D5DDB">
        <w:rPr>
          <w:rFonts w:asciiTheme="minorHAnsi" w:hAnsiTheme="minorHAnsi" w:cstheme="minorBidi"/>
          <w:sz w:val="24"/>
          <w:szCs w:val="24"/>
        </w:rPr>
        <w:t>ed individuals only</w:t>
      </w:r>
    </w:p>
    <w:p w14:paraId="1DA909FB" w14:textId="77777777" w:rsidR="006626F4" w:rsidRDefault="000E2139" w:rsidP="000527E9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sz w:val="24"/>
          <w:szCs w:val="24"/>
        </w:rPr>
      </w:pPr>
      <w:r w:rsidRPr="006626F4">
        <w:rPr>
          <w:rFonts w:asciiTheme="minorHAnsi" w:hAnsiTheme="minorHAnsi" w:cstheme="minorBidi"/>
          <w:sz w:val="24"/>
          <w:szCs w:val="24"/>
        </w:rPr>
        <w:t>allow authorised staff who have received appropriate training to take photos and videos</w:t>
      </w:r>
    </w:p>
    <w:p w14:paraId="7A838040" w14:textId="5BE28F87" w:rsidR="000E2139" w:rsidRPr="006626F4" w:rsidRDefault="000E2139" w:rsidP="000527E9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sz w:val="24"/>
          <w:szCs w:val="24"/>
        </w:rPr>
      </w:pPr>
      <w:r w:rsidRPr="006626F4">
        <w:rPr>
          <w:rFonts w:asciiTheme="minorHAnsi" w:hAnsiTheme="minorHAnsi" w:cstheme="minorBidi"/>
          <w:sz w:val="24"/>
          <w:szCs w:val="24"/>
        </w:rPr>
        <w:t>monitor and manage the use of images to prevent misuse</w:t>
      </w:r>
    </w:p>
    <w:p w14:paraId="21DC114F" w14:textId="45AF2C42" w:rsidR="000E2139" w:rsidRPr="006626F4" w:rsidRDefault="000E2139" w:rsidP="000527E9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sz w:val="24"/>
          <w:szCs w:val="24"/>
        </w:rPr>
      </w:pPr>
      <w:r w:rsidRPr="006626F4">
        <w:rPr>
          <w:rFonts w:asciiTheme="minorHAnsi" w:hAnsiTheme="minorHAnsi" w:cstheme="minorBidi"/>
          <w:sz w:val="24"/>
          <w:szCs w:val="24"/>
        </w:rPr>
        <w:lastRenderedPageBreak/>
        <w:t>encourage participants, parents, carers and spectators to report any concerns about inappropriate use of images or videos to a member of staff or lead safeguarding officer, in line with our safeguarding procedures</w:t>
      </w:r>
    </w:p>
    <w:p w14:paraId="1290D97F" w14:textId="115362A0" w:rsidR="000E2139" w:rsidRPr="006626F4" w:rsidRDefault="000E2139" w:rsidP="000527E9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sz w:val="24"/>
          <w:szCs w:val="24"/>
        </w:rPr>
      </w:pPr>
      <w:r w:rsidRPr="006626F4">
        <w:rPr>
          <w:rFonts w:asciiTheme="minorHAnsi" w:hAnsiTheme="minorHAnsi" w:cstheme="minorBidi"/>
          <w:sz w:val="24"/>
          <w:szCs w:val="24"/>
        </w:rPr>
        <w:t>act immediately to address any reported concerns or worries</w:t>
      </w:r>
    </w:p>
    <w:p w14:paraId="59F48FC9" w14:textId="3249E15C" w:rsidR="000E2139" w:rsidRPr="006626F4" w:rsidRDefault="000E2139" w:rsidP="000527E9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sz w:val="24"/>
          <w:szCs w:val="24"/>
        </w:rPr>
      </w:pPr>
      <w:r w:rsidRPr="006626F4">
        <w:rPr>
          <w:rFonts w:asciiTheme="minorHAnsi" w:hAnsiTheme="minorHAnsi" w:cstheme="minorBidi"/>
          <w:sz w:val="24"/>
          <w:szCs w:val="24"/>
        </w:rPr>
        <w:t>provide training to staff and volunteers on the policy and its importance</w:t>
      </w:r>
    </w:p>
    <w:p w14:paraId="163D0A22" w14:textId="4A20E989" w:rsidR="000E2139" w:rsidRPr="006626F4" w:rsidRDefault="000E2139" w:rsidP="000527E9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sz w:val="24"/>
          <w:szCs w:val="24"/>
        </w:rPr>
      </w:pPr>
      <w:r w:rsidRPr="006626F4">
        <w:rPr>
          <w:rFonts w:asciiTheme="minorHAnsi" w:hAnsiTheme="minorHAnsi" w:cstheme="minorBidi"/>
          <w:sz w:val="24"/>
          <w:szCs w:val="24"/>
        </w:rPr>
        <w:t>only use external agencies who abide by our organisations photography and filming policies</w:t>
      </w:r>
    </w:p>
    <w:p w14:paraId="73B926AC" w14:textId="5C13C1F9" w:rsidR="00F11A17" w:rsidRPr="00870293" w:rsidRDefault="000E2139" w:rsidP="00F11A17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sz w:val="24"/>
          <w:szCs w:val="24"/>
        </w:rPr>
      </w:pPr>
      <w:r w:rsidRPr="006626F4">
        <w:rPr>
          <w:rFonts w:asciiTheme="minorHAnsi" w:hAnsiTheme="minorHAnsi" w:cstheme="minorBidi"/>
          <w:sz w:val="24"/>
          <w:szCs w:val="24"/>
        </w:rPr>
        <w:t>adhere to our online safety policy when sharing any images or videos onlin</w:t>
      </w:r>
      <w:r w:rsidR="00F11A17">
        <w:rPr>
          <w:rFonts w:asciiTheme="minorHAnsi" w:hAnsiTheme="minorHAnsi" w:cstheme="minorBidi"/>
          <w:sz w:val="24"/>
          <w:szCs w:val="24"/>
        </w:rPr>
        <w:t>e</w:t>
      </w:r>
    </w:p>
    <w:p w14:paraId="74F9BDB6" w14:textId="77777777" w:rsidR="00337BEE" w:rsidRPr="0081137A" w:rsidRDefault="00337BEE" w:rsidP="00F11A1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518D9E8" w14:textId="2E86AC26" w:rsidR="00A97FA5" w:rsidRPr="00F11A17" w:rsidRDefault="00A97FA5" w:rsidP="00F11A17">
      <w:pPr>
        <w:rPr>
          <w:rFonts w:asciiTheme="minorHAnsi" w:hAnsiTheme="minorHAnsi" w:cstheme="minorHAnsi"/>
          <w:b/>
          <w:bCs/>
          <w:sz w:val="36"/>
          <w:szCs w:val="36"/>
        </w:rPr>
      </w:pPr>
      <w:r w:rsidRPr="00F11A17">
        <w:rPr>
          <w:rFonts w:asciiTheme="minorHAnsi" w:hAnsiTheme="minorHAnsi" w:cstheme="minorHAnsi"/>
          <w:b/>
          <w:bCs/>
          <w:sz w:val="36"/>
          <w:szCs w:val="36"/>
        </w:rPr>
        <w:t xml:space="preserve">What </w:t>
      </w:r>
      <w:r w:rsidR="00C3505D">
        <w:rPr>
          <w:rFonts w:asciiTheme="minorHAnsi" w:hAnsiTheme="minorHAnsi" w:cstheme="minorHAnsi"/>
          <w:b/>
          <w:bCs/>
          <w:sz w:val="36"/>
          <w:szCs w:val="36"/>
        </w:rPr>
        <w:t>I</w:t>
      </w:r>
      <w:r w:rsidRPr="00F11A17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C3505D">
        <w:rPr>
          <w:rFonts w:asciiTheme="minorHAnsi" w:hAnsiTheme="minorHAnsi" w:cstheme="minorHAnsi"/>
          <w:b/>
          <w:bCs/>
          <w:sz w:val="36"/>
          <w:szCs w:val="36"/>
        </w:rPr>
        <w:t>W</w:t>
      </w:r>
      <w:r w:rsidRPr="00F11A17">
        <w:rPr>
          <w:rFonts w:asciiTheme="minorHAnsi" w:hAnsiTheme="minorHAnsi" w:cstheme="minorHAnsi"/>
          <w:b/>
          <w:bCs/>
          <w:sz w:val="36"/>
          <w:szCs w:val="36"/>
        </w:rPr>
        <w:t xml:space="preserve">on’t </w:t>
      </w:r>
      <w:r w:rsidR="00C3505D">
        <w:rPr>
          <w:rFonts w:asciiTheme="minorHAnsi" w:hAnsiTheme="minorHAnsi" w:cstheme="minorHAnsi"/>
          <w:b/>
          <w:bCs/>
          <w:sz w:val="36"/>
          <w:szCs w:val="36"/>
        </w:rPr>
        <w:t>D</w:t>
      </w:r>
      <w:r w:rsidRPr="00F11A17">
        <w:rPr>
          <w:rFonts w:asciiTheme="minorHAnsi" w:hAnsiTheme="minorHAnsi" w:cstheme="minorHAnsi"/>
          <w:b/>
          <w:bCs/>
          <w:sz w:val="36"/>
          <w:szCs w:val="36"/>
        </w:rPr>
        <w:t>o</w:t>
      </w:r>
    </w:p>
    <w:p w14:paraId="7FBD9783" w14:textId="77777777" w:rsidR="0081137A" w:rsidRDefault="0081137A" w:rsidP="00A97FA5">
      <w:pPr>
        <w:rPr>
          <w:rFonts w:asciiTheme="minorHAnsi" w:hAnsiTheme="minorHAnsi" w:cstheme="minorBidi"/>
          <w:sz w:val="24"/>
          <w:szCs w:val="24"/>
        </w:rPr>
      </w:pPr>
    </w:p>
    <w:p w14:paraId="056C97D7" w14:textId="460ABEC2" w:rsidR="00A97FA5" w:rsidRPr="00A97FA5" w:rsidRDefault="00A97FA5" w:rsidP="00A97FA5">
      <w:pPr>
        <w:rPr>
          <w:rFonts w:asciiTheme="minorHAnsi" w:hAnsiTheme="minorHAnsi" w:cstheme="minorBidi"/>
          <w:sz w:val="24"/>
          <w:szCs w:val="24"/>
        </w:rPr>
      </w:pPr>
      <w:r w:rsidRPr="00A97FA5">
        <w:rPr>
          <w:rFonts w:asciiTheme="minorHAnsi" w:hAnsiTheme="minorHAnsi" w:cstheme="minorBidi"/>
          <w:sz w:val="24"/>
          <w:szCs w:val="24"/>
        </w:rPr>
        <w:t xml:space="preserve">As part of </w:t>
      </w:r>
      <w:r w:rsidR="00C3505D">
        <w:rPr>
          <w:rFonts w:asciiTheme="minorHAnsi" w:hAnsiTheme="minorHAnsi" w:cstheme="minorBidi"/>
          <w:sz w:val="24"/>
          <w:szCs w:val="24"/>
        </w:rPr>
        <w:t>my</w:t>
      </w:r>
      <w:r w:rsidRPr="00A97FA5">
        <w:rPr>
          <w:rFonts w:asciiTheme="minorHAnsi" w:hAnsiTheme="minorHAnsi" w:cstheme="minorBidi"/>
          <w:sz w:val="24"/>
          <w:szCs w:val="24"/>
        </w:rPr>
        <w:t xml:space="preserve"> photography </w:t>
      </w:r>
      <w:r w:rsidR="001D0F71" w:rsidRPr="00A97FA5">
        <w:rPr>
          <w:rFonts w:asciiTheme="minorHAnsi" w:hAnsiTheme="minorHAnsi" w:cstheme="minorBidi"/>
          <w:sz w:val="24"/>
          <w:szCs w:val="24"/>
        </w:rPr>
        <w:t>policy,</w:t>
      </w:r>
      <w:r w:rsidRPr="00A97FA5">
        <w:rPr>
          <w:rFonts w:asciiTheme="minorHAnsi" w:hAnsiTheme="minorHAnsi" w:cstheme="minorBidi"/>
          <w:sz w:val="24"/>
          <w:szCs w:val="24"/>
        </w:rPr>
        <w:t xml:space="preserve"> </w:t>
      </w:r>
      <w:r w:rsidR="00C3505D">
        <w:rPr>
          <w:rFonts w:asciiTheme="minorHAnsi" w:hAnsiTheme="minorHAnsi" w:cstheme="minorBidi"/>
          <w:sz w:val="24"/>
          <w:szCs w:val="24"/>
        </w:rPr>
        <w:t>I</w:t>
      </w:r>
      <w:r w:rsidRPr="00A97FA5">
        <w:rPr>
          <w:rFonts w:asciiTheme="minorHAnsi" w:hAnsiTheme="minorHAnsi" w:cstheme="minorBidi"/>
          <w:sz w:val="24"/>
          <w:szCs w:val="24"/>
        </w:rPr>
        <w:t xml:space="preserve"> will not:</w:t>
      </w:r>
    </w:p>
    <w:p w14:paraId="3209BE91" w14:textId="77777777" w:rsidR="00A97FA5" w:rsidRPr="00A97FA5" w:rsidRDefault="00A97FA5" w:rsidP="00A97FA5">
      <w:pPr>
        <w:rPr>
          <w:rFonts w:asciiTheme="minorHAnsi" w:hAnsiTheme="minorHAnsi" w:cstheme="minorBidi"/>
          <w:sz w:val="24"/>
          <w:szCs w:val="24"/>
        </w:rPr>
      </w:pPr>
    </w:p>
    <w:p w14:paraId="3AE081A4" w14:textId="74780748" w:rsidR="00A97FA5" w:rsidRPr="00A97FA5" w:rsidRDefault="00A97FA5" w:rsidP="000527E9">
      <w:pPr>
        <w:pStyle w:val="ListParagraph"/>
        <w:numPr>
          <w:ilvl w:val="0"/>
          <w:numId w:val="4"/>
        </w:numPr>
        <w:rPr>
          <w:rFonts w:asciiTheme="minorHAnsi" w:hAnsiTheme="minorHAnsi" w:cstheme="minorBidi"/>
          <w:sz w:val="24"/>
          <w:szCs w:val="24"/>
        </w:rPr>
      </w:pPr>
      <w:r w:rsidRPr="00A97FA5">
        <w:rPr>
          <w:rFonts w:asciiTheme="minorHAnsi" w:hAnsiTheme="minorHAnsi" w:cstheme="minorBidi"/>
          <w:sz w:val="24"/>
          <w:szCs w:val="24"/>
        </w:rPr>
        <w:t>take, use, or share photos or videos that could be considered inappropriate or abusive</w:t>
      </w:r>
    </w:p>
    <w:p w14:paraId="51DA368F" w14:textId="3F0A4B73" w:rsidR="00A97FA5" w:rsidRPr="00A97FA5" w:rsidRDefault="00A97FA5" w:rsidP="000527E9">
      <w:pPr>
        <w:pStyle w:val="ListParagraph"/>
        <w:numPr>
          <w:ilvl w:val="0"/>
          <w:numId w:val="4"/>
        </w:numPr>
        <w:rPr>
          <w:rFonts w:asciiTheme="minorHAnsi" w:hAnsiTheme="minorHAnsi" w:cstheme="minorBidi"/>
          <w:sz w:val="24"/>
          <w:szCs w:val="24"/>
        </w:rPr>
      </w:pPr>
      <w:r w:rsidRPr="00A97FA5">
        <w:rPr>
          <w:rFonts w:asciiTheme="minorHAnsi" w:hAnsiTheme="minorHAnsi" w:cstheme="minorBidi"/>
          <w:sz w:val="24"/>
          <w:szCs w:val="24"/>
        </w:rPr>
        <w:t>include full names and addresses alongside images of children and young people</w:t>
      </w:r>
    </w:p>
    <w:p w14:paraId="352BD0F3" w14:textId="64CA87EE" w:rsidR="00F11A17" w:rsidRPr="00870293" w:rsidRDefault="00A97FA5" w:rsidP="00870293">
      <w:pPr>
        <w:pStyle w:val="ListParagraph"/>
        <w:numPr>
          <w:ilvl w:val="0"/>
          <w:numId w:val="4"/>
        </w:numPr>
        <w:rPr>
          <w:rFonts w:asciiTheme="minorHAnsi" w:hAnsiTheme="minorHAnsi" w:cstheme="minorBidi"/>
          <w:sz w:val="24"/>
          <w:szCs w:val="24"/>
        </w:rPr>
      </w:pPr>
      <w:r w:rsidRPr="00A97FA5">
        <w:rPr>
          <w:rFonts w:asciiTheme="minorHAnsi" w:hAnsiTheme="minorHAnsi" w:cstheme="minorBidi"/>
          <w:sz w:val="24"/>
          <w:szCs w:val="24"/>
        </w:rPr>
        <w:t xml:space="preserve">use images or videos that could make a child easily identifiable </w:t>
      </w:r>
    </w:p>
    <w:p w14:paraId="2C13AD43" w14:textId="77777777" w:rsidR="00337BEE" w:rsidRPr="0081137A" w:rsidRDefault="00337BEE" w:rsidP="00F11A1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6AE092A" w14:textId="2BEFDD90" w:rsidR="003F0D85" w:rsidRPr="00F11A17" w:rsidRDefault="00A97FA5" w:rsidP="00F11A17">
      <w:pPr>
        <w:rPr>
          <w:rFonts w:asciiTheme="minorHAnsi" w:hAnsiTheme="minorHAnsi" w:cstheme="minorHAnsi"/>
          <w:b/>
          <w:bCs/>
          <w:sz w:val="36"/>
          <w:szCs w:val="36"/>
        </w:rPr>
      </w:pPr>
      <w:r w:rsidRPr="00F11A17">
        <w:rPr>
          <w:rFonts w:asciiTheme="minorHAnsi" w:hAnsiTheme="minorHAnsi" w:cstheme="minorHAnsi"/>
          <w:b/>
          <w:bCs/>
          <w:sz w:val="36"/>
          <w:szCs w:val="36"/>
        </w:rPr>
        <w:t>Monitoring</w:t>
      </w:r>
    </w:p>
    <w:p w14:paraId="3A81C929" w14:textId="77777777" w:rsidR="0081137A" w:rsidRDefault="0081137A" w:rsidP="00A97FA5">
      <w:pPr>
        <w:rPr>
          <w:rFonts w:asciiTheme="minorHAnsi" w:hAnsiTheme="minorHAnsi" w:cstheme="minorBidi"/>
          <w:sz w:val="24"/>
          <w:szCs w:val="24"/>
        </w:rPr>
      </w:pPr>
    </w:p>
    <w:p w14:paraId="40F82BDB" w14:textId="276A77C7" w:rsidR="00A97FA5" w:rsidRPr="00A97FA5" w:rsidRDefault="00A97FA5" w:rsidP="00A97FA5">
      <w:pPr>
        <w:rPr>
          <w:rFonts w:asciiTheme="minorHAnsi" w:hAnsiTheme="minorHAnsi" w:cstheme="minorBidi"/>
          <w:sz w:val="24"/>
          <w:szCs w:val="24"/>
        </w:rPr>
      </w:pPr>
      <w:r w:rsidRPr="00A97FA5">
        <w:rPr>
          <w:rFonts w:asciiTheme="minorHAnsi" w:hAnsiTheme="minorHAnsi" w:cstheme="minorBidi"/>
          <w:sz w:val="24"/>
          <w:szCs w:val="24"/>
        </w:rPr>
        <w:t>This policy will be reviewed every three years, or in the following circumstances:</w:t>
      </w:r>
    </w:p>
    <w:p w14:paraId="0BB753D8" w14:textId="77777777" w:rsidR="00A97FA5" w:rsidRPr="00A97FA5" w:rsidRDefault="00A97FA5" w:rsidP="00A97FA5">
      <w:pPr>
        <w:rPr>
          <w:rFonts w:asciiTheme="minorHAnsi" w:hAnsiTheme="minorHAnsi" w:cstheme="minorBidi"/>
          <w:sz w:val="24"/>
          <w:szCs w:val="24"/>
        </w:rPr>
      </w:pPr>
    </w:p>
    <w:p w14:paraId="27DF82C0" w14:textId="49603BC6" w:rsidR="00B063C3" w:rsidRPr="00F202B2" w:rsidRDefault="00A97FA5" w:rsidP="00F202B2">
      <w:pPr>
        <w:pStyle w:val="ListParagraph"/>
        <w:numPr>
          <w:ilvl w:val="0"/>
          <w:numId w:val="5"/>
        </w:numPr>
        <w:rPr>
          <w:rFonts w:asciiTheme="minorHAnsi" w:hAnsiTheme="minorHAnsi" w:cstheme="minorBidi"/>
          <w:sz w:val="24"/>
          <w:szCs w:val="24"/>
        </w:rPr>
      </w:pPr>
      <w:r w:rsidRPr="00A97FA5">
        <w:rPr>
          <w:rFonts w:asciiTheme="minorHAnsi" w:hAnsiTheme="minorHAnsi" w:cstheme="minorBidi"/>
          <w:sz w:val="24"/>
          <w:szCs w:val="24"/>
        </w:rPr>
        <w:t>changes in legislation or government guidance</w:t>
      </w:r>
    </w:p>
    <w:p w14:paraId="7C82D923" w14:textId="6F55661C" w:rsidR="00A97FA5" w:rsidRPr="00B24A0F" w:rsidRDefault="00B24A0F" w:rsidP="000527E9">
      <w:pPr>
        <w:pStyle w:val="ListParagraph"/>
        <w:numPr>
          <w:ilvl w:val="0"/>
          <w:numId w:val="5"/>
        </w:numPr>
        <w:rPr>
          <w:rFonts w:asciiTheme="minorHAnsi" w:hAnsiTheme="minorHAnsi" w:cstheme="minorBidi"/>
          <w:sz w:val="24"/>
          <w:szCs w:val="24"/>
        </w:rPr>
      </w:pPr>
      <w:bookmarkStart w:id="0" w:name="_Int_yHzSdp43"/>
      <w:r w:rsidRPr="21D135A7">
        <w:rPr>
          <w:rFonts w:asciiTheme="minorHAnsi" w:hAnsiTheme="minorHAnsi" w:cstheme="minorBidi"/>
          <w:sz w:val="24"/>
          <w:szCs w:val="24"/>
        </w:rPr>
        <w:t>as a result of</w:t>
      </w:r>
      <w:bookmarkEnd w:id="0"/>
      <w:r w:rsidRPr="21D135A7">
        <w:rPr>
          <w:rFonts w:asciiTheme="minorHAnsi" w:hAnsiTheme="minorHAnsi" w:cstheme="minorBidi"/>
          <w:sz w:val="24"/>
          <w:szCs w:val="24"/>
        </w:rPr>
        <w:t xml:space="preserve"> any other significant change, event or case reviews</w:t>
      </w:r>
    </w:p>
    <w:p w14:paraId="42D11677" w14:textId="77777777" w:rsidR="00A97FA5" w:rsidRPr="00A97FA5" w:rsidRDefault="00A97FA5" w:rsidP="00A97FA5">
      <w:pPr>
        <w:rPr>
          <w:rFonts w:asciiTheme="minorHAnsi" w:hAnsiTheme="minorHAnsi" w:cstheme="minorBidi"/>
          <w:sz w:val="24"/>
          <w:szCs w:val="24"/>
        </w:rPr>
      </w:pPr>
    </w:p>
    <w:p w14:paraId="51F8DDA4" w14:textId="2973DD25" w:rsidR="003F0D85" w:rsidRPr="000D07DE" w:rsidRDefault="003F0D85" w:rsidP="038D5DDB">
      <w:pPr>
        <w:rPr>
          <w:rFonts w:asciiTheme="minorHAnsi" w:hAnsiTheme="minorHAnsi" w:cstheme="minorBidi"/>
          <w:sz w:val="24"/>
          <w:szCs w:val="24"/>
        </w:rPr>
      </w:pPr>
      <w:r w:rsidRPr="038D5DDB">
        <w:rPr>
          <w:rFonts w:asciiTheme="minorHAnsi" w:hAnsiTheme="minorHAnsi" w:cstheme="minorBidi"/>
          <w:sz w:val="24"/>
          <w:szCs w:val="24"/>
        </w:rPr>
        <w:t xml:space="preserve">This policy was last reviewed </w:t>
      </w:r>
      <w:r w:rsidR="00D675FC" w:rsidRPr="00D675FC">
        <w:rPr>
          <w:rFonts w:asciiTheme="minorHAnsi" w:hAnsiTheme="minorHAnsi" w:cstheme="minorBidi"/>
          <w:b/>
          <w:bCs/>
          <w:sz w:val="24"/>
          <w:szCs w:val="24"/>
        </w:rPr>
        <w:t>June 2026</w:t>
      </w:r>
    </w:p>
    <w:p w14:paraId="535BCFD1" w14:textId="77777777" w:rsidR="003F0D85" w:rsidRPr="000D07DE" w:rsidRDefault="003F0D85" w:rsidP="003F0D85">
      <w:pPr>
        <w:rPr>
          <w:rFonts w:asciiTheme="minorHAnsi" w:hAnsiTheme="minorHAnsi" w:cstheme="minorHAnsi"/>
          <w:sz w:val="24"/>
          <w:szCs w:val="24"/>
        </w:rPr>
      </w:pPr>
    </w:p>
    <w:p w14:paraId="04406CB5" w14:textId="77777777" w:rsidR="003F0D85" w:rsidRPr="000D07DE" w:rsidRDefault="003F0D85" w:rsidP="003F0D85">
      <w:pPr>
        <w:rPr>
          <w:rFonts w:asciiTheme="minorHAnsi" w:hAnsiTheme="minorHAnsi" w:cstheme="minorHAnsi"/>
          <w:sz w:val="24"/>
          <w:szCs w:val="24"/>
        </w:rPr>
      </w:pPr>
    </w:p>
    <w:p w14:paraId="3696FED2" w14:textId="77777777" w:rsidR="003F0D85" w:rsidRPr="000D07DE" w:rsidRDefault="003F0D85" w:rsidP="003F0D85">
      <w:pPr>
        <w:rPr>
          <w:rFonts w:asciiTheme="minorHAnsi" w:hAnsiTheme="minorHAnsi" w:cstheme="minorHAnsi"/>
          <w:sz w:val="24"/>
          <w:szCs w:val="24"/>
        </w:rPr>
      </w:pPr>
      <w:r w:rsidRPr="000D07DE">
        <w:rPr>
          <w:rFonts w:asciiTheme="minorHAnsi" w:hAnsiTheme="minorHAnsi" w:cstheme="minorHAnsi"/>
          <w:sz w:val="24"/>
          <w:szCs w:val="24"/>
        </w:rPr>
        <w:t>Signed ……………………………………………………………………</w:t>
      </w:r>
    </w:p>
    <w:p w14:paraId="2B92094E" w14:textId="7A31BB73" w:rsidR="00A97FA5" w:rsidRPr="00D675FC" w:rsidRDefault="00D675FC" w:rsidP="00A97FA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D675FC">
        <w:rPr>
          <w:rFonts w:asciiTheme="minorHAnsi" w:hAnsiTheme="minorHAnsi" w:cstheme="minorHAnsi"/>
          <w:b/>
          <w:bCs/>
          <w:sz w:val="24"/>
          <w:szCs w:val="24"/>
        </w:rPr>
        <w:t>Charlotte Langdon</w:t>
      </w:r>
    </w:p>
    <w:p w14:paraId="1433E9EE" w14:textId="4C4B08E1" w:rsidR="00F11A17" w:rsidRPr="00870293" w:rsidRDefault="00C914E2" w:rsidP="00F11A17">
      <w:pPr>
        <w:rPr>
          <w:rFonts w:asciiTheme="minorHAnsi" w:hAnsiTheme="minorHAnsi" w:cstheme="minorHAnsi"/>
          <w:b/>
          <w:bCs/>
          <w:sz w:val="36"/>
          <w:szCs w:val="36"/>
        </w:rPr>
      </w:pPr>
      <w:r>
        <w:br w:type="page"/>
      </w:r>
      <w:r w:rsidR="00A97FA5" w:rsidRPr="00F11A17">
        <w:rPr>
          <w:rFonts w:asciiTheme="minorHAnsi" w:hAnsiTheme="minorHAnsi" w:cstheme="minorHAnsi"/>
          <w:b/>
          <w:bCs/>
          <w:sz w:val="36"/>
          <w:szCs w:val="36"/>
        </w:rPr>
        <w:lastRenderedPageBreak/>
        <w:t xml:space="preserve">Contact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4"/>
        <w:gridCol w:w="1628"/>
        <w:gridCol w:w="2146"/>
        <w:gridCol w:w="3720"/>
      </w:tblGrid>
      <w:tr w:rsidR="001F3EA9" w:rsidRPr="000D07DE" w14:paraId="0EEBC093" w14:textId="77777777" w:rsidTr="003E27C9">
        <w:tc>
          <w:tcPr>
            <w:tcW w:w="2134" w:type="dxa"/>
          </w:tcPr>
          <w:p w14:paraId="04233B88" w14:textId="28064C28" w:rsidR="001F3EA9" w:rsidRPr="00B20818" w:rsidRDefault="00606F6D" w:rsidP="613A2F0A">
            <w:pPr>
              <w:pStyle w:val="Body"/>
              <w:rPr>
                <w:rFonts w:cstheme="minorHAnsi"/>
                <w:b/>
              </w:rPr>
            </w:pPr>
            <w:r>
              <w:rPr>
                <w:b/>
              </w:rPr>
              <w:t>Creative</w:t>
            </w:r>
            <w:r w:rsidR="001F3EA9" w:rsidRPr="00B20818">
              <w:rPr>
                <w:b/>
              </w:rPr>
              <w:t xml:space="preserve"> Lead</w:t>
            </w:r>
          </w:p>
        </w:tc>
        <w:tc>
          <w:tcPr>
            <w:tcW w:w="1628" w:type="dxa"/>
          </w:tcPr>
          <w:p w14:paraId="56AF7545" w14:textId="55F708BF" w:rsidR="001F3EA9" w:rsidRPr="001D0F71" w:rsidRDefault="004E4DCD" w:rsidP="613A2F0A">
            <w:pPr>
              <w:pStyle w:val="Body"/>
              <w:rPr>
                <w:bCs/>
              </w:rPr>
            </w:pPr>
            <w:r w:rsidRPr="001D0F71">
              <w:rPr>
                <w:bCs/>
              </w:rPr>
              <w:t>Charlotte Langdon</w:t>
            </w:r>
          </w:p>
        </w:tc>
        <w:tc>
          <w:tcPr>
            <w:tcW w:w="2146" w:type="dxa"/>
          </w:tcPr>
          <w:p w14:paraId="2432CE5E" w14:textId="790B07C5" w:rsidR="001F3EA9" w:rsidRPr="001D0F71" w:rsidRDefault="004E4DCD" w:rsidP="613A2F0A">
            <w:pPr>
              <w:pStyle w:val="Body"/>
              <w:rPr>
                <w:bCs/>
              </w:rPr>
            </w:pPr>
            <w:r w:rsidRPr="001D0F71">
              <w:rPr>
                <w:bCs/>
              </w:rPr>
              <w:t>07964857283</w:t>
            </w:r>
          </w:p>
        </w:tc>
        <w:tc>
          <w:tcPr>
            <w:tcW w:w="3720" w:type="dxa"/>
          </w:tcPr>
          <w:p w14:paraId="4C23A7DE" w14:textId="233D6CFD" w:rsidR="001F3EA9" w:rsidRPr="001D0F71" w:rsidRDefault="003E27C9" w:rsidP="613A2F0A">
            <w:pPr>
              <w:pStyle w:val="Body"/>
              <w:rPr>
                <w:bCs/>
              </w:rPr>
            </w:pPr>
            <w:r w:rsidRPr="001D0F71">
              <w:rPr>
                <w:bCs/>
              </w:rPr>
              <w:t>charlottegracelangdon@gmail.com</w:t>
            </w:r>
          </w:p>
        </w:tc>
      </w:tr>
    </w:tbl>
    <w:p w14:paraId="1D5533AB" w14:textId="77777777" w:rsidR="000527E9" w:rsidRDefault="000527E9" w:rsidP="003F0D85">
      <w:pPr>
        <w:jc w:val="center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25FED976" w14:textId="77777777" w:rsidR="000527E9" w:rsidRDefault="000527E9" w:rsidP="003F0D85">
      <w:pPr>
        <w:jc w:val="center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0CB91A4D" w14:textId="68ABE862" w:rsidR="00890F70" w:rsidRPr="000D07DE" w:rsidRDefault="00E40A8C" w:rsidP="003F0D85">
      <w:pPr>
        <w:jc w:val="center"/>
        <w:rPr>
          <w:rFonts w:asciiTheme="minorHAnsi" w:eastAsiaTheme="minorEastAsia" w:hAnsiTheme="minorHAnsi" w:cstheme="minorBidi"/>
          <w:sz w:val="24"/>
          <w:szCs w:val="24"/>
        </w:rPr>
      </w:pPr>
      <w:r w:rsidRPr="000527E9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In a safeguarding emergency, </w:t>
      </w:r>
      <w:r w:rsidRPr="000527E9">
        <w:rPr>
          <w:rFonts w:asciiTheme="minorHAnsi" w:hAnsiTheme="minorHAnsi" w:cstheme="minorHAnsi"/>
          <w:b/>
          <w:bCs/>
          <w:color w:val="D84000"/>
          <w:sz w:val="36"/>
          <w:szCs w:val="36"/>
        </w:rPr>
        <w:br/>
      </w:r>
      <w:r w:rsidRPr="000527E9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where a </w:t>
      </w:r>
      <w:r w:rsidR="00826489" w:rsidRPr="000527E9">
        <w:rPr>
          <w:rFonts w:asciiTheme="minorHAnsi" w:eastAsiaTheme="minorEastAsia" w:hAnsiTheme="minorHAnsi" w:cstheme="minorBidi"/>
          <w:b/>
          <w:bCs/>
          <w:sz w:val="24"/>
          <w:szCs w:val="24"/>
        </w:rPr>
        <w:t>child</w:t>
      </w:r>
      <w:r w:rsidRPr="000527E9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is at immediate risk of harm, call </w:t>
      </w:r>
      <w:r w:rsidRPr="000527E9">
        <w:rPr>
          <w:rFonts w:asciiTheme="minorHAnsi" w:eastAsiaTheme="minorEastAsia" w:hAnsiTheme="minorHAnsi" w:cstheme="minorBidi"/>
          <w:b/>
          <w:bCs/>
          <w:spacing w:val="20"/>
          <w:sz w:val="24"/>
          <w:szCs w:val="24"/>
        </w:rPr>
        <w:t>999</w:t>
      </w:r>
      <w:r w:rsidRPr="21D135A7">
        <w:rPr>
          <w:rFonts w:asciiTheme="minorHAnsi" w:eastAsiaTheme="minorEastAsia" w:hAnsiTheme="minorHAnsi" w:cstheme="minorBidi"/>
          <w:sz w:val="24"/>
          <w:szCs w:val="24"/>
        </w:rPr>
        <w:t>.</w:t>
      </w:r>
    </w:p>
    <w:p w14:paraId="1FC6752D" w14:textId="32A84E73" w:rsidR="21D135A7" w:rsidRDefault="21D135A7" w:rsidP="21D135A7">
      <w:pPr>
        <w:jc w:val="center"/>
        <w:rPr>
          <w:rFonts w:asciiTheme="minorHAnsi" w:eastAsiaTheme="minorEastAsia" w:hAnsiTheme="minorHAnsi" w:cstheme="minorBidi"/>
          <w:sz w:val="24"/>
          <w:szCs w:val="24"/>
        </w:rPr>
      </w:pPr>
    </w:p>
    <w:p w14:paraId="0BA393A9" w14:textId="7FE2DDFC" w:rsidR="0BBC79BA" w:rsidRDefault="0BBC79BA" w:rsidP="21D135A7">
      <w:pPr>
        <w:jc w:val="center"/>
        <w:rPr>
          <w:rFonts w:asciiTheme="minorHAnsi" w:eastAsiaTheme="minorEastAsia" w:hAnsiTheme="minorHAnsi" w:cstheme="minorBidi"/>
          <w:sz w:val="24"/>
          <w:szCs w:val="24"/>
        </w:rPr>
      </w:pPr>
      <w:r w:rsidRPr="21D135A7">
        <w:rPr>
          <w:rFonts w:asciiTheme="minorHAnsi" w:eastAsiaTheme="minorEastAsia" w:hAnsiTheme="minorHAnsi" w:cstheme="minorBidi"/>
          <w:sz w:val="24"/>
          <w:szCs w:val="24"/>
        </w:rPr>
        <w:t xml:space="preserve">You can contact the NSPCC Helpline by </w:t>
      </w:r>
      <w:hyperlink r:id="rId11">
        <w:r w:rsidRPr="21D135A7">
          <w:rPr>
            <w:rStyle w:val="Hyperlink"/>
            <w:rFonts w:asciiTheme="minorHAnsi" w:eastAsiaTheme="minorEastAsia" w:hAnsiTheme="minorHAnsi" w:cstheme="minorBidi"/>
            <w:color w:val="auto"/>
            <w:sz w:val="24"/>
            <w:szCs w:val="24"/>
          </w:rPr>
          <w:t>calling 0808 800 5000</w:t>
        </w:r>
      </w:hyperlink>
      <w:r w:rsidRPr="21D135A7">
        <w:rPr>
          <w:rFonts w:asciiTheme="minorHAnsi" w:eastAsiaTheme="minorEastAsia" w:hAnsiTheme="minorHAnsi" w:cstheme="minorBidi"/>
          <w:sz w:val="24"/>
          <w:szCs w:val="24"/>
        </w:rPr>
        <w:t xml:space="preserve">, </w:t>
      </w:r>
      <w:hyperlink r:id="rId12">
        <w:r w:rsidRPr="21D135A7">
          <w:rPr>
            <w:rStyle w:val="Hyperlink"/>
            <w:rFonts w:asciiTheme="minorHAnsi" w:eastAsiaTheme="minorEastAsia" w:hAnsiTheme="minorHAnsi" w:cstheme="minorBidi"/>
            <w:color w:val="auto"/>
            <w:sz w:val="24"/>
            <w:szCs w:val="24"/>
          </w:rPr>
          <w:t>emailing help@NSPCC.org.uk</w:t>
        </w:r>
      </w:hyperlink>
      <w:r w:rsidRPr="21D135A7">
        <w:rPr>
          <w:rFonts w:asciiTheme="minorHAnsi" w:eastAsiaTheme="minorEastAsia" w:hAnsiTheme="minorHAnsi" w:cstheme="minorBidi"/>
          <w:sz w:val="24"/>
          <w:szCs w:val="24"/>
        </w:rPr>
        <w:t xml:space="preserve"> or </w:t>
      </w:r>
      <w:hyperlink r:id="rId13">
        <w:r w:rsidRPr="21D135A7">
          <w:rPr>
            <w:rStyle w:val="Hyperlink"/>
            <w:rFonts w:asciiTheme="minorHAnsi" w:eastAsiaTheme="minorEastAsia" w:hAnsiTheme="minorHAnsi" w:cstheme="minorBidi"/>
            <w:color w:val="auto"/>
            <w:sz w:val="24"/>
            <w:szCs w:val="24"/>
          </w:rPr>
          <w:t>completing our report abuse online form</w:t>
        </w:r>
      </w:hyperlink>
      <w:r w:rsidRPr="21D135A7">
        <w:rPr>
          <w:rFonts w:asciiTheme="minorHAnsi" w:eastAsiaTheme="minorEastAsia" w:hAnsiTheme="minorHAnsi" w:cstheme="minorBidi"/>
          <w:sz w:val="24"/>
          <w:szCs w:val="24"/>
        </w:rPr>
        <w:t>.</w:t>
      </w:r>
    </w:p>
    <w:p w14:paraId="399B96F7" w14:textId="5196333E" w:rsidR="21D135A7" w:rsidRDefault="21D135A7" w:rsidP="21D135A7">
      <w:pPr>
        <w:jc w:val="center"/>
        <w:rPr>
          <w:rFonts w:asciiTheme="minorHAnsi" w:eastAsiaTheme="minorEastAsia" w:hAnsiTheme="minorHAnsi" w:cstheme="minorBidi"/>
          <w:sz w:val="24"/>
          <w:szCs w:val="24"/>
        </w:rPr>
      </w:pPr>
    </w:p>
    <w:p w14:paraId="58187954" w14:textId="6C38A80F" w:rsidR="0BBC79BA" w:rsidRDefault="0BBC79BA" w:rsidP="21D135A7">
      <w:pPr>
        <w:jc w:val="center"/>
        <w:rPr>
          <w:rFonts w:asciiTheme="minorHAnsi" w:eastAsiaTheme="minorEastAsia" w:hAnsiTheme="minorHAnsi" w:cstheme="minorBidi"/>
          <w:sz w:val="24"/>
          <w:szCs w:val="24"/>
        </w:rPr>
      </w:pPr>
      <w:r w:rsidRPr="21D135A7">
        <w:rPr>
          <w:rFonts w:asciiTheme="minorHAnsi" w:eastAsiaTheme="minorEastAsia" w:hAnsiTheme="minorHAnsi" w:cstheme="minorBidi"/>
          <w:sz w:val="24"/>
          <w:szCs w:val="24"/>
        </w:rPr>
        <w:t xml:space="preserve">Any child can call Childline on 0800 1111 or chat to them </w:t>
      </w:r>
      <w:hyperlink r:id="rId14">
        <w:r w:rsidRPr="21D135A7">
          <w:rPr>
            <w:rStyle w:val="Hyperlink"/>
            <w:rFonts w:asciiTheme="minorHAnsi" w:eastAsiaTheme="minorEastAsia" w:hAnsiTheme="minorHAnsi" w:cstheme="minorBidi"/>
            <w:color w:val="auto"/>
            <w:sz w:val="24"/>
            <w:szCs w:val="24"/>
          </w:rPr>
          <w:t>online</w:t>
        </w:r>
      </w:hyperlink>
      <w:r w:rsidRPr="21D135A7">
        <w:rPr>
          <w:rFonts w:asciiTheme="minorHAnsi" w:eastAsiaTheme="minorEastAsia" w:hAnsiTheme="minorHAnsi" w:cstheme="minorBidi"/>
          <w:sz w:val="24"/>
          <w:szCs w:val="24"/>
        </w:rPr>
        <w:t>.</w:t>
      </w:r>
    </w:p>
    <w:sectPr w:rsidR="0BBC79BA" w:rsidSect="00AC6043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874" w:right="1134" w:bottom="1701" w:left="1134" w:header="720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DE88D" w14:textId="77777777" w:rsidR="00F90242" w:rsidRDefault="00F90242">
      <w:r>
        <w:separator/>
      </w:r>
    </w:p>
  </w:endnote>
  <w:endnote w:type="continuationSeparator" w:id="0">
    <w:p w14:paraId="79AA7BEF" w14:textId="77777777" w:rsidR="00F90242" w:rsidRDefault="00F90242">
      <w:r>
        <w:continuationSeparator/>
      </w:r>
    </w:p>
  </w:endnote>
  <w:endnote w:type="continuationNotice" w:id="1">
    <w:p w14:paraId="61C19226" w14:textId="77777777" w:rsidR="00F90242" w:rsidRDefault="00F902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PCC Regular">
    <w:altName w:val="Calibri"/>
    <w:panose1 w:val="00000000000000000000"/>
    <w:charset w:val="00"/>
    <w:family w:val="swiss"/>
    <w:notTrueType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SPCC Light">
    <w:altName w:val="Calibri"/>
    <w:panose1 w:val="00000000000000000000"/>
    <w:charset w:val="00"/>
    <w:family w:val="swiss"/>
    <w:notTrueType/>
    <w:pitch w:val="variable"/>
    <w:sig w:usb0="00000003" w:usb1="00000001" w:usb2="00000000" w:usb3="00000000" w:csb0="00000001" w:csb1="00000000"/>
  </w:font>
  <w:font w:name="NSPCC Semibold">
    <w:altName w:val="Calibri"/>
    <w:panose1 w:val="00000000000000000000"/>
    <w:charset w:val="00"/>
    <w:family w:val="swiss"/>
    <w:notTrueType/>
    <w:pitch w:val="variable"/>
    <w:sig w:usb0="00000003" w:usb1="00000001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A1078" w14:textId="3C8EF65D" w:rsidR="2765D5E6" w:rsidRDefault="006626F4" w:rsidP="2765D5E6">
    <w:pPr>
      <w:pStyle w:val="FootnoteText"/>
    </w:pPr>
    <w:r>
      <w:t>02 June</w:t>
    </w:r>
    <w:r w:rsidR="00186F31">
      <w:t xml:space="preserve"> </w:t>
    </w:r>
    <w:r w:rsidR="2765D5E6">
      <w:t xml:space="preserve">2025 | Page </w:t>
    </w:r>
    <w:r w:rsidR="001F3EA9" w:rsidRPr="2765D5E6">
      <w:fldChar w:fldCharType="begin"/>
    </w:r>
    <w:r w:rsidR="001F3EA9" w:rsidRPr="0097603F">
      <w:rPr>
        <w:rFonts w:ascii="NSPCC Regular" w:hAnsi="NSPCC Regular"/>
        <w:b/>
        <w:szCs w:val="18"/>
      </w:rPr>
      <w:instrText xml:space="preserve"> PAGE  \* Arabic  \* MERGEFORMAT </w:instrText>
    </w:r>
    <w:r w:rsidR="001F3EA9" w:rsidRPr="2765D5E6">
      <w:rPr>
        <w:rFonts w:ascii="NSPCC Regular" w:hAnsi="NSPCC Regular"/>
        <w:b/>
      </w:rPr>
      <w:fldChar w:fldCharType="separate"/>
    </w:r>
    <w:r w:rsidR="001F3EA9" w:rsidRPr="2765D5E6">
      <w:t>1</w:t>
    </w:r>
    <w:r w:rsidR="001F3EA9" w:rsidRPr="2765D5E6">
      <w:fldChar w:fldCharType="end"/>
    </w:r>
    <w:r w:rsidR="001F3EA9">
      <w:t xml:space="preserve"> of </w:t>
    </w:r>
    <w:r w:rsidR="001F3EA9" w:rsidRPr="2765D5E6">
      <w:fldChar w:fldCharType="begin"/>
    </w:r>
    <w:r w:rsidR="001F3EA9" w:rsidRPr="0097603F">
      <w:rPr>
        <w:rFonts w:ascii="NSPCC Regular" w:hAnsi="NSPCC Regular"/>
        <w:b/>
        <w:szCs w:val="18"/>
      </w:rPr>
      <w:instrText xml:space="preserve"> NUMPAGES  \* Arabic  \* MERGEFORMAT </w:instrText>
    </w:r>
    <w:r w:rsidR="001F3EA9" w:rsidRPr="2765D5E6">
      <w:rPr>
        <w:rFonts w:ascii="NSPCC Regular" w:hAnsi="NSPCC Regular"/>
        <w:b/>
      </w:rPr>
      <w:fldChar w:fldCharType="separate"/>
    </w:r>
    <w:r w:rsidR="2765D5E6" w:rsidRPr="2765D5E6">
      <w:rPr>
        <w:noProof/>
      </w:rPr>
      <w:t>4</w:t>
    </w:r>
    <w:r w:rsidR="001F3EA9" w:rsidRPr="2765D5E6">
      <w:fldChar w:fldCharType="end"/>
    </w:r>
  </w:p>
  <w:p w14:paraId="1B672FC7" w14:textId="2B06C9FD" w:rsidR="00B86854" w:rsidRDefault="00B86854" w:rsidP="2765D5E6">
    <w:pPr>
      <w:pStyle w:val="FootnoteTex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0306B" w14:textId="524125F6" w:rsidR="00B86854" w:rsidRPr="001F3EA9" w:rsidRDefault="001F3EA9" w:rsidP="62AA4AA8">
    <w:pPr>
      <w:pStyle w:val="FootnoteText"/>
    </w:pPr>
    <w:r>
      <w:t>03 January 2025</w:t>
    </w:r>
    <w:r w:rsidR="62AA4AA8">
      <w:t xml:space="preserve"> | </w:t>
    </w:r>
    <w:r w:rsidR="00BB4E6E">
      <w:t xml:space="preserve">Page </w:t>
    </w:r>
    <w:r w:rsidR="00BB4E6E" w:rsidRPr="62AA4AA8">
      <w:fldChar w:fldCharType="begin"/>
    </w:r>
    <w:r w:rsidR="00BB4E6E" w:rsidRPr="62AA4AA8">
      <w:rPr>
        <w:rFonts w:ascii="NSPCC Regular" w:hAnsi="NSPCC Regular"/>
        <w:b/>
      </w:rPr>
      <w:instrText xml:space="preserve"> PAGE  \* Arabic  \* MERGEFORMAT </w:instrText>
    </w:r>
    <w:r w:rsidR="00BB4E6E" w:rsidRPr="62AA4AA8">
      <w:rPr>
        <w:rFonts w:ascii="NSPCC Regular" w:hAnsi="NSPCC Regular"/>
        <w:b/>
      </w:rPr>
      <w:fldChar w:fldCharType="separate"/>
    </w:r>
    <w:r w:rsidR="00F3270B" w:rsidRPr="62AA4AA8">
      <w:t>1</w:t>
    </w:r>
    <w:r w:rsidR="00BB4E6E" w:rsidRPr="62AA4AA8">
      <w:fldChar w:fldCharType="end"/>
    </w:r>
    <w:r w:rsidR="00BB4E6E">
      <w:t xml:space="preserve"> of </w:t>
    </w:r>
    <w:r w:rsidR="00BB4E6E" w:rsidRPr="62AA4AA8">
      <w:fldChar w:fldCharType="begin"/>
    </w:r>
    <w:r w:rsidR="00BB4E6E" w:rsidRPr="62AA4AA8">
      <w:rPr>
        <w:rFonts w:ascii="NSPCC Regular" w:hAnsi="NSPCC Regular"/>
        <w:b/>
      </w:rPr>
      <w:instrText xml:space="preserve"> NUMPAGES  \* Arabic  \* MERGEFORMAT </w:instrText>
    </w:r>
    <w:r w:rsidR="00BB4E6E" w:rsidRPr="62AA4AA8">
      <w:rPr>
        <w:rFonts w:ascii="NSPCC Regular" w:hAnsi="NSPCC Regular"/>
        <w:b/>
      </w:rPr>
      <w:fldChar w:fldCharType="separate"/>
    </w:r>
    <w:r w:rsidR="00F3270B" w:rsidRPr="62AA4AA8">
      <w:t>4</w:t>
    </w:r>
    <w:r w:rsidR="00BB4E6E" w:rsidRPr="62AA4AA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C43D6" w14:textId="77777777" w:rsidR="00F90242" w:rsidRDefault="00F90242">
      <w:r>
        <w:separator/>
      </w:r>
    </w:p>
  </w:footnote>
  <w:footnote w:type="continuationSeparator" w:id="0">
    <w:p w14:paraId="53990E66" w14:textId="77777777" w:rsidR="00F90242" w:rsidRDefault="00F90242">
      <w:r>
        <w:continuationSeparator/>
      </w:r>
    </w:p>
  </w:footnote>
  <w:footnote w:type="continuationNotice" w:id="1">
    <w:p w14:paraId="34A809DE" w14:textId="77777777" w:rsidR="00F90242" w:rsidRDefault="00F902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7D4C0" w14:textId="77777777" w:rsidR="009A546C" w:rsidRDefault="00F90242">
    <w:pPr>
      <w:pStyle w:val="Header"/>
    </w:pPr>
    <w:r>
      <w:rPr>
        <w:noProof/>
      </w:rPr>
      <w:pict w14:anchorId="2CE853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919126" o:spid="_x0000_s1026" type="#_x0000_t136" style="position:absolute;margin-left:0;margin-top:0;width:509.55pt;height:169.85pt;rotation:315;z-index:-251657728;mso-position-horizontal:center;mso-position-horizontal-relative:margin;mso-position-vertical:center;mso-position-vertical-relative:margin" o:allowincell="f" fillcolor="#f5b9d2" stroked="f">
          <v:fill opacity=".5"/>
          <v:textpath style="font-family:&quot;Impact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2FAE" w14:textId="3A7DD26C" w:rsidR="001F3EA9" w:rsidRPr="001F3EA9" w:rsidRDefault="001F3EA9" w:rsidP="001F3EA9">
    <w:pPr>
      <w:rPr>
        <w:rFonts w:asciiTheme="minorHAnsi" w:hAnsiTheme="minorHAnsi" w:cstheme="minorHAnsi"/>
      </w:rPr>
    </w:pPr>
    <w:r w:rsidRPr="00D675FC">
      <w:rPr>
        <w:rFonts w:asciiTheme="minorHAnsi" w:hAnsiTheme="minorHAnsi" w:cstheme="minorHAnsi"/>
        <w:b/>
        <w:bCs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D112EF" wp14:editId="5ED023CE">
              <wp:simplePos x="0" y="0"/>
              <wp:positionH relativeFrom="column">
                <wp:posOffset>4061460</wp:posOffset>
              </wp:positionH>
              <wp:positionV relativeFrom="paragraph">
                <wp:posOffset>-9525</wp:posOffset>
              </wp:positionV>
              <wp:extent cx="2197100" cy="520700"/>
              <wp:effectExtent l="0" t="0" r="12700" b="12700"/>
              <wp:wrapNone/>
              <wp:docPr id="102765173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0" cy="520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txbx>
                      <w:txbxContent>
                        <w:p w14:paraId="7B835303" w14:textId="77777777" w:rsidR="001F3EA9" w:rsidRPr="00F62973" w:rsidRDefault="001F3EA9" w:rsidP="001F3EA9">
                          <w:pPr>
                            <w:jc w:val="center"/>
                            <w:rPr>
                              <w:rFonts w:ascii="NSPCC Semibold" w:hAnsi="NSPCC Semibold"/>
                              <w:color w:val="808080" w:themeColor="background1" w:themeShade="80"/>
                              <w:sz w:val="56"/>
                              <w:szCs w:val="56"/>
                            </w:rPr>
                          </w:pPr>
                          <w:r w:rsidRPr="00F62973">
                            <w:rPr>
                              <w:rFonts w:ascii="NSPCC Semibold" w:hAnsi="NSPCC Semibold"/>
                              <w:color w:val="808080" w:themeColor="background1" w:themeShade="80"/>
                              <w:sz w:val="56"/>
                              <w:szCs w:val="56"/>
                            </w:rPr>
                            <w:t>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D112E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19.8pt;margin-top:-.75pt;width:173pt;height:41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" fillcolor="white [3201]" strokecolor="#7f7f7f [1612]" strokeweight=".5pt">
              <v:textbox>
                <w:txbxContent>
                  <w:p w14:paraId="7B835303" w14:textId="77777777" w:rsidR="001F3EA9" w:rsidRPr="00F62973" w:rsidRDefault="001F3EA9" w:rsidP="001F3EA9">
                    <w:pPr>
                      <w:jc w:val="center"/>
                      <w:rPr>
                        <w:rFonts w:ascii="NSPCC Semibold" w:hAnsi="NSPCC Semibold"/>
                        <w:color w:val="808080" w:themeColor="background1" w:themeShade="80"/>
                        <w:sz w:val="56"/>
                        <w:szCs w:val="56"/>
                      </w:rPr>
                    </w:pPr>
                    <w:r w:rsidRPr="00F62973">
                      <w:rPr>
                        <w:rFonts w:ascii="NSPCC Semibold" w:hAnsi="NSPCC Semibold"/>
                        <w:color w:val="808080" w:themeColor="background1" w:themeShade="80"/>
                        <w:sz w:val="56"/>
                        <w:szCs w:val="56"/>
                      </w:rPr>
                      <w:t>LOGO</w:t>
                    </w:r>
                  </w:p>
                </w:txbxContent>
              </v:textbox>
            </v:shape>
          </w:pict>
        </mc:Fallback>
      </mc:AlternateContent>
    </w:r>
    <w:r w:rsidR="00434FBC" w:rsidRPr="00D675FC">
      <w:rPr>
        <w:rFonts w:asciiTheme="minorHAnsi" w:hAnsiTheme="minorHAnsi" w:cstheme="minorHAnsi"/>
        <w:b/>
        <w:bCs/>
      </w:rPr>
      <w:t>Charlotte Langdon Creative Studios</w:t>
    </w:r>
    <w:r w:rsidRPr="00D675FC">
      <w:rPr>
        <w:rFonts w:asciiTheme="minorHAnsi" w:hAnsiTheme="minorHAnsi" w:cstheme="minorHAnsi"/>
      </w:rPr>
      <w:t xml:space="preserve"> </w:t>
    </w:r>
    <w:r w:rsidR="00AF6CD8">
      <w:rPr>
        <w:rFonts w:asciiTheme="minorHAnsi" w:hAnsiTheme="minorHAnsi" w:cstheme="minorHAnsi"/>
      </w:rPr>
      <w:t>P</w:t>
    </w:r>
    <w:r w:rsidR="00CA101E" w:rsidRPr="00CA101E">
      <w:rPr>
        <w:rFonts w:asciiTheme="minorHAnsi" w:hAnsiTheme="minorHAnsi" w:cstheme="minorHAnsi"/>
      </w:rPr>
      <w:t xml:space="preserve">hotography </w:t>
    </w:r>
    <w:r w:rsidR="00AF6CD8">
      <w:rPr>
        <w:rFonts w:asciiTheme="minorHAnsi" w:hAnsiTheme="minorHAnsi" w:cstheme="minorHAnsi"/>
      </w:rPr>
      <w:t>P</w:t>
    </w:r>
    <w:r w:rsidR="00130607">
      <w:rPr>
        <w:rFonts w:asciiTheme="minorHAnsi" w:hAnsiTheme="minorHAnsi" w:cstheme="minorHAnsi"/>
      </w:rPr>
      <w:t>olicy</w:t>
    </w:r>
    <w:r w:rsidRPr="001F3EA9">
      <w:rPr>
        <w:rFonts w:asciiTheme="minorHAnsi" w:hAnsiTheme="minorHAnsi" w:cstheme="minorHAnsi"/>
      </w:rPr>
      <w:t xml:space="preserve"> </w:t>
    </w:r>
  </w:p>
  <w:p w14:paraId="117103A8" w14:textId="71FA6C86" w:rsidR="00AF6B0B" w:rsidRPr="008D5D1D" w:rsidRDefault="00AF6B0B" w:rsidP="000967BC">
    <w:pPr>
      <w:pStyle w:val="Headertitle"/>
      <w:rPr>
        <w:rFonts w:ascii="NSPCC Light" w:hAnsi="NSPCC Light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20267" w14:textId="588B55BB" w:rsidR="001F3EA9" w:rsidRPr="001F3EA9" w:rsidRDefault="001F3EA9" w:rsidP="001F3EA9">
    <w:pPr>
      <w:rPr>
        <w:rFonts w:asciiTheme="minorHAnsi" w:hAnsiTheme="minorHAnsi" w:cstheme="minorHAnsi"/>
      </w:rPr>
    </w:pPr>
    <w:r w:rsidRPr="001F3EA9">
      <w:rPr>
        <w:rFonts w:asciiTheme="minorHAnsi" w:hAnsiTheme="minorHAnsi" w:cstheme="minorHAnsi"/>
        <w:b/>
        <w:bCs/>
        <w:noProof/>
        <w:color w:val="FF000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5283432" wp14:editId="54F3D037">
              <wp:simplePos x="0" y="0"/>
              <wp:positionH relativeFrom="column">
                <wp:posOffset>4061460</wp:posOffset>
              </wp:positionH>
              <wp:positionV relativeFrom="paragraph">
                <wp:posOffset>-9525</wp:posOffset>
              </wp:positionV>
              <wp:extent cx="2197100" cy="520700"/>
              <wp:effectExtent l="0" t="0" r="12700" b="12700"/>
              <wp:wrapNone/>
              <wp:docPr id="186951896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0" cy="520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txbx>
                      <w:txbxContent>
                        <w:p w14:paraId="32F9DD60" w14:textId="5CDFC7A5" w:rsidR="00F62973" w:rsidRPr="00F62973" w:rsidRDefault="00F62973" w:rsidP="00F62973">
                          <w:pPr>
                            <w:jc w:val="center"/>
                            <w:rPr>
                              <w:rFonts w:ascii="NSPCC Semibold" w:hAnsi="NSPCC Semibold"/>
                              <w:color w:val="808080" w:themeColor="background1" w:themeShade="80"/>
                              <w:sz w:val="56"/>
                              <w:szCs w:val="56"/>
                            </w:rPr>
                          </w:pPr>
                          <w:r w:rsidRPr="00F62973">
                            <w:rPr>
                              <w:rFonts w:ascii="NSPCC Semibold" w:hAnsi="NSPCC Semibold"/>
                              <w:color w:val="808080" w:themeColor="background1" w:themeShade="80"/>
                              <w:sz w:val="56"/>
                              <w:szCs w:val="56"/>
                            </w:rPr>
                            <w:t>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28343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19.8pt;margin-top:-.75pt;width:173pt;height:41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" fillcolor="white [3201]" strokecolor="#7f7f7f [1612]" strokeweight=".5pt">
              <v:textbox>
                <w:txbxContent>
                  <w:p w14:paraId="32F9DD60" w14:textId="5CDFC7A5" w:rsidR="00F62973" w:rsidRPr="00F62973" w:rsidRDefault="00F62973" w:rsidP="00F62973">
                    <w:pPr>
                      <w:jc w:val="center"/>
                      <w:rPr>
                        <w:rFonts w:ascii="NSPCC Semibold" w:hAnsi="NSPCC Semibold"/>
                        <w:color w:val="808080" w:themeColor="background1" w:themeShade="80"/>
                        <w:sz w:val="56"/>
                        <w:szCs w:val="56"/>
                      </w:rPr>
                    </w:pPr>
                    <w:r w:rsidRPr="00F62973">
                      <w:rPr>
                        <w:rFonts w:ascii="NSPCC Semibold" w:hAnsi="NSPCC Semibold"/>
                        <w:color w:val="808080" w:themeColor="background1" w:themeShade="80"/>
                        <w:sz w:val="56"/>
                        <w:szCs w:val="56"/>
                      </w:rPr>
                      <w:t>LOGO</w:t>
                    </w:r>
                  </w:p>
                </w:txbxContent>
              </v:textbox>
            </v:shape>
          </w:pict>
        </mc:Fallback>
      </mc:AlternateContent>
    </w:r>
    <w:r w:rsidRPr="001F3EA9">
      <w:rPr>
        <w:rFonts w:asciiTheme="minorHAnsi" w:hAnsiTheme="minorHAnsi" w:cstheme="minorHAnsi"/>
        <w:b/>
        <w:bCs/>
        <w:color w:val="FF0000"/>
      </w:rPr>
      <w:t>[organisation name]</w:t>
    </w:r>
    <w:r w:rsidRPr="001F3EA9">
      <w:rPr>
        <w:rFonts w:asciiTheme="minorHAnsi" w:hAnsiTheme="minorHAnsi" w:cstheme="minorHAnsi"/>
        <w:color w:val="FF0000"/>
      </w:rPr>
      <w:t xml:space="preserve"> </w:t>
    </w:r>
    <w:r w:rsidRPr="001F3EA9">
      <w:rPr>
        <w:rFonts w:asciiTheme="minorHAnsi" w:hAnsiTheme="minorHAnsi" w:cstheme="minorHAnsi"/>
      </w:rPr>
      <w:t xml:space="preserve">safeguarding policy statement </w:t>
    </w:r>
  </w:p>
  <w:p w14:paraId="1224F2AA" w14:textId="494E3670" w:rsidR="00F60AD1" w:rsidRPr="001F3EA9" w:rsidRDefault="00B925F4" w:rsidP="0097603F">
    <w:pPr>
      <w:pStyle w:val="Header"/>
      <w:tabs>
        <w:tab w:val="center" w:pos="4535"/>
      </w:tabs>
      <w:rPr>
        <w:rFonts w:asciiTheme="minorHAnsi" w:hAnsiTheme="minorHAnsi" w:cstheme="minorHAnsi"/>
        <w:color w:val="108E40"/>
      </w:rPr>
    </w:pPr>
    <w:r w:rsidRPr="25F95FB7">
      <w:rPr>
        <w:rFonts w:asciiTheme="minorHAnsi" w:hAnsiTheme="minorHAnsi" w:cstheme="minorBidi"/>
        <w:color w:val="108E40"/>
      </w:rPr>
      <w:t xml:space="preserve">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yHzSdp43" int2:invalidationBookmarkName="" int2:hashCode="VRd/LyDcPFdCnc" int2:id="KmNCiDgR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B251D"/>
    <w:multiLevelType w:val="hybridMultilevel"/>
    <w:tmpl w:val="FC5ACE4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D0A65"/>
    <w:multiLevelType w:val="hybridMultilevel"/>
    <w:tmpl w:val="02C6E59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3F6512"/>
    <w:multiLevelType w:val="hybridMultilevel"/>
    <w:tmpl w:val="82BCDD9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B7086"/>
    <w:multiLevelType w:val="hybridMultilevel"/>
    <w:tmpl w:val="C276E10A"/>
    <w:lvl w:ilvl="0" w:tplc="FFE6C1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bCs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D7068"/>
    <w:multiLevelType w:val="hybridMultilevel"/>
    <w:tmpl w:val="1BDAC05C"/>
    <w:lvl w:ilvl="0" w:tplc="D4F08DFA">
      <w:start w:val="1"/>
      <w:numFmt w:val="bullet"/>
      <w:pStyle w:val="Bullettext1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E722ADF4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color w:val="auto"/>
      </w:rPr>
    </w:lvl>
    <w:lvl w:ilvl="2" w:tplc="52DC184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3" w:tplc="7F14ACA2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  <w:color w:val="auto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7E997FF8"/>
    <w:multiLevelType w:val="hybridMultilevel"/>
    <w:tmpl w:val="64B00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232809">
    <w:abstractNumId w:val="4"/>
  </w:num>
  <w:num w:numId="2" w16cid:durableId="1103455041">
    <w:abstractNumId w:val="5"/>
  </w:num>
  <w:num w:numId="3" w16cid:durableId="1667830150">
    <w:abstractNumId w:val="0"/>
  </w:num>
  <w:num w:numId="4" w16cid:durableId="1863593532">
    <w:abstractNumId w:val="2"/>
  </w:num>
  <w:num w:numId="5" w16cid:durableId="1492404471">
    <w:abstractNumId w:val="1"/>
  </w:num>
  <w:num w:numId="6" w16cid:durableId="165845844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6BA"/>
    <w:rsid w:val="00002C2D"/>
    <w:rsid w:val="000048C6"/>
    <w:rsid w:val="00016819"/>
    <w:rsid w:val="0001685F"/>
    <w:rsid w:val="00016926"/>
    <w:rsid w:val="00020EFB"/>
    <w:rsid w:val="00030306"/>
    <w:rsid w:val="000434DF"/>
    <w:rsid w:val="00044BDD"/>
    <w:rsid w:val="00051093"/>
    <w:rsid w:val="000522F4"/>
    <w:rsid w:val="000527E9"/>
    <w:rsid w:val="00057198"/>
    <w:rsid w:val="000653B2"/>
    <w:rsid w:val="00091991"/>
    <w:rsid w:val="000967BC"/>
    <w:rsid w:val="00097643"/>
    <w:rsid w:val="000A1B31"/>
    <w:rsid w:val="000A5B68"/>
    <w:rsid w:val="000A6816"/>
    <w:rsid w:val="000C17F2"/>
    <w:rsid w:val="000C7F0A"/>
    <w:rsid w:val="000D07DE"/>
    <w:rsid w:val="000E2139"/>
    <w:rsid w:val="000E658E"/>
    <w:rsid w:val="00110E81"/>
    <w:rsid w:val="00113E01"/>
    <w:rsid w:val="00114700"/>
    <w:rsid w:val="00130607"/>
    <w:rsid w:val="00142D88"/>
    <w:rsid w:val="00144005"/>
    <w:rsid w:val="00156C2A"/>
    <w:rsid w:val="00165F3B"/>
    <w:rsid w:val="00175CEE"/>
    <w:rsid w:val="00186F31"/>
    <w:rsid w:val="0019447D"/>
    <w:rsid w:val="00194DF0"/>
    <w:rsid w:val="001A021B"/>
    <w:rsid w:val="001A1369"/>
    <w:rsid w:val="001B251B"/>
    <w:rsid w:val="001C11AB"/>
    <w:rsid w:val="001C52DF"/>
    <w:rsid w:val="001D0F71"/>
    <w:rsid w:val="001D4CCA"/>
    <w:rsid w:val="001E42F5"/>
    <w:rsid w:val="001F2D8E"/>
    <w:rsid w:val="001F3EA9"/>
    <w:rsid w:val="0021055A"/>
    <w:rsid w:val="00212435"/>
    <w:rsid w:val="002130F8"/>
    <w:rsid w:val="0021334E"/>
    <w:rsid w:val="00223518"/>
    <w:rsid w:val="00224999"/>
    <w:rsid w:val="00230CE2"/>
    <w:rsid w:val="00232180"/>
    <w:rsid w:val="00235D2D"/>
    <w:rsid w:val="00243F36"/>
    <w:rsid w:val="002575FE"/>
    <w:rsid w:val="00267648"/>
    <w:rsid w:val="00270520"/>
    <w:rsid w:val="00271F73"/>
    <w:rsid w:val="00274670"/>
    <w:rsid w:val="00274987"/>
    <w:rsid w:val="0029126C"/>
    <w:rsid w:val="00294D43"/>
    <w:rsid w:val="002969C7"/>
    <w:rsid w:val="00296E17"/>
    <w:rsid w:val="002A02BE"/>
    <w:rsid w:val="002A2FF5"/>
    <w:rsid w:val="002B6A71"/>
    <w:rsid w:val="002C1D31"/>
    <w:rsid w:val="002C69E0"/>
    <w:rsid w:val="002D414A"/>
    <w:rsid w:val="002D5071"/>
    <w:rsid w:val="002D655A"/>
    <w:rsid w:val="002D6BE5"/>
    <w:rsid w:val="002E3B78"/>
    <w:rsid w:val="002F5A70"/>
    <w:rsid w:val="002F7E96"/>
    <w:rsid w:val="00315F6B"/>
    <w:rsid w:val="00321A24"/>
    <w:rsid w:val="00321F65"/>
    <w:rsid w:val="00331338"/>
    <w:rsid w:val="003357FA"/>
    <w:rsid w:val="00337BEE"/>
    <w:rsid w:val="003452D7"/>
    <w:rsid w:val="003521F4"/>
    <w:rsid w:val="00356FE6"/>
    <w:rsid w:val="003648D9"/>
    <w:rsid w:val="0037211A"/>
    <w:rsid w:val="00377CFA"/>
    <w:rsid w:val="00390823"/>
    <w:rsid w:val="00391B91"/>
    <w:rsid w:val="00391F15"/>
    <w:rsid w:val="003935C1"/>
    <w:rsid w:val="003A5350"/>
    <w:rsid w:val="003B13D7"/>
    <w:rsid w:val="003D5D2B"/>
    <w:rsid w:val="003D6954"/>
    <w:rsid w:val="003D6CFE"/>
    <w:rsid w:val="003E27C9"/>
    <w:rsid w:val="003F0D85"/>
    <w:rsid w:val="003F0E29"/>
    <w:rsid w:val="003F1734"/>
    <w:rsid w:val="003F5B48"/>
    <w:rsid w:val="003F6F9D"/>
    <w:rsid w:val="004014F8"/>
    <w:rsid w:val="00402906"/>
    <w:rsid w:val="00415201"/>
    <w:rsid w:val="00434FBC"/>
    <w:rsid w:val="00450811"/>
    <w:rsid w:val="00471F1A"/>
    <w:rsid w:val="004755AA"/>
    <w:rsid w:val="00484647"/>
    <w:rsid w:val="00494CC1"/>
    <w:rsid w:val="004A1720"/>
    <w:rsid w:val="004B3AC9"/>
    <w:rsid w:val="004C4BDF"/>
    <w:rsid w:val="004D4278"/>
    <w:rsid w:val="004D48C6"/>
    <w:rsid w:val="004D4E45"/>
    <w:rsid w:val="004E3A95"/>
    <w:rsid w:val="004E4DCD"/>
    <w:rsid w:val="004E603D"/>
    <w:rsid w:val="004E67EE"/>
    <w:rsid w:val="004F268A"/>
    <w:rsid w:val="00501AE7"/>
    <w:rsid w:val="005111A8"/>
    <w:rsid w:val="005200CB"/>
    <w:rsid w:val="00521D68"/>
    <w:rsid w:val="00543423"/>
    <w:rsid w:val="00552944"/>
    <w:rsid w:val="00554A5B"/>
    <w:rsid w:val="00582C76"/>
    <w:rsid w:val="00590DC6"/>
    <w:rsid w:val="0059273C"/>
    <w:rsid w:val="00594D4C"/>
    <w:rsid w:val="005A047B"/>
    <w:rsid w:val="005A1AF4"/>
    <w:rsid w:val="005A3A40"/>
    <w:rsid w:val="005A4ADD"/>
    <w:rsid w:val="005B3EA5"/>
    <w:rsid w:val="005D0CEF"/>
    <w:rsid w:val="005F3D9B"/>
    <w:rsid w:val="005F6FAB"/>
    <w:rsid w:val="00603E6C"/>
    <w:rsid w:val="00604856"/>
    <w:rsid w:val="00606F6D"/>
    <w:rsid w:val="00620A75"/>
    <w:rsid w:val="00624780"/>
    <w:rsid w:val="00625ABA"/>
    <w:rsid w:val="006305BE"/>
    <w:rsid w:val="00655B36"/>
    <w:rsid w:val="00656441"/>
    <w:rsid w:val="006626F4"/>
    <w:rsid w:val="006669FA"/>
    <w:rsid w:val="00667635"/>
    <w:rsid w:val="00667CE3"/>
    <w:rsid w:val="00674483"/>
    <w:rsid w:val="0068062B"/>
    <w:rsid w:val="006827DA"/>
    <w:rsid w:val="00687BDE"/>
    <w:rsid w:val="00692486"/>
    <w:rsid w:val="00692DD0"/>
    <w:rsid w:val="00693145"/>
    <w:rsid w:val="00694DC6"/>
    <w:rsid w:val="006B14B0"/>
    <w:rsid w:val="006B451C"/>
    <w:rsid w:val="006C689C"/>
    <w:rsid w:val="006E07DC"/>
    <w:rsid w:val="006E3E6A"/>
    <w:rsid w:val="006F12F4"/>
    <w:rsid w:val="006F58DE"/>
    <w:rsid w:val="006F7D44"/>
    <w:rsid w:val="00700BCE"/>
    <w:rsid w:val="00722BD3"/>
    <w:rsid w:val="0072475C"/>
    <w:rsid w:val="0073260B"/>
    <w:rsid w:val="00734E31"/>
    <w:rsid w:val="00764CC7"/>
    <w:rsid w:val="00772D11"/>
    <w:rsid w:val="00782B95"/>
    <w:rsid w:val="007A56D9"/>
    <w:rsid w:val="007B52DE"/>
    <w:rsid w:val="007B574D"/>
    <w:rsid w:val="007C78DD"/>
    <w:rsid w:val="007E048E"/>
    <w:rsid w:val="007E58F6"/>
    <w:rsid w:val="007E7DFA"/>
    <w:rsid w:val="007F01A3"/>
    <w:rsid w:val="00801360"/>
    <w:rsid w:val="008065D3"/>
    <w:rsid w:val="0081137A"/>
    <w:rsid w:val="0081242C"/>
    <w:rsid w:val="00820BD1"/>
    <w:rsid w:val="00821D83"/>
    <w:rsid w:val="00823F44"/>
    <w:rsid w:val="008243C3"/>
    <w:rsid w:val="00826489"/>
    <w:rsid w:val="00832251"/>
    <w:rsid w:val="00834F0D"/>
    <w:rsid w:val="008442C2"/>
    <w:rsid w:val="008459F1"/>
    <w:rsid w:val="008556BA"/>
    <w:rsid w:val="00855F01"/>
    <w:rsid w:val="00862006"/>
    <w:rsid w:val="008654B3"/>
    <w:rsid w:val="00870244"/>
    <w:rsid w:val="00870293"/>
    <w:rsid w:val="008720DF"/>
    <w:rsid w:val="0087286A"/>
    <w:rsid w:val="00872D27"/>
    <w:rsid w:val="008760E2"/>
    <w:rsid w:val="00890F70"/>
    <w:rsid w:val="00891345"/>
    <w:rsid w:val="00892788"/>
    <w:rsid w:val="008A7BCF"/>
    <w:rsid w:val="008B5484"/>
    <w:rsid w:val="008B650C"/>
    <w:rsid w:val="008C0563"/>
    <w:rsid w:val="008D0190"/>
    <w:rsid w:val="008D39E7"/>
    <w:rsid w:val="008D5D1D"/>
    <w:rsid w:val="008E3C96"/>
    <w:rsid w:val="008E47E8"/>
    <w:rsid w:val="008F26A2"/>
    <w:rsid w:val="008F7D23"/>
    <w:rsid w:val="00902F4D"/>
    <w:rsid w:val="0090481B"/>
    <w:rsid w:val="00915B12"/>
    <w:rsid w:val="00926A29"/>
    <w:rsid w:val="00931A7E"/>
    <w:rsid w:val="00940F28"/>
    <w:rsid w:val="00952422"/>
    <w:rsid w:val="0095374E"/>
    <w:rsid w:val="00953DE1"/>
    <w:rsid w:val="0095459A"/>
    <w:rsid w:val="009579C4"/>
    <w:rsid w:val="00974401"/>
    <w:rsid w:val="0097603F"/>
    <w:rsid w:val="00985D49"/>
    <w:rsid w:val="009865CE"/>
    <w:rsid w:val="00987321"/>
    <w:rsid w:val="009874BD"/>
    <w:rsid w:val="00992497"/>
    <w:rsid w:val="009958E8"/>
    <w:rsid w:val="009A1D37"/>
    <w:rsid w:val="009A546C"/>
    <w:rsid w:val="009A7608"/>
    <w:rsid w:val="009A76AA"/>
    <w:rsid w:val="009D3B38"/>
    <w:rsid w:val="009D59E5"/>
    <w:rsid w:val="009E30FC"/>
    <w:rsid w:val="009F3984"/>
    <w:rsid w:val="00A06738"/>
    <w:rsid w:val="00A26814"/>
    <w:rsid w:val="00A436D1"/>
    <w:rsid w:val="00A50BBE"/>
    <w:rsid w:val="00A9507B"/>
    <w:rsid w:val="00A97FA5"/>
    <w:rsid w:val="00AA0DDC"/>
    <w:rsid w:val="00AA4D7D"/>
    <w:rsid w:val="00AC108E"/>
    <w:rsid w:val="00AC1E60"/>
    <w:rsid w:val="00AC6043"/>
    <w:rsid w:val="00AD087F"/>
    <w:rsid w:val="00AF6B0B"/>
    <w:rsid w:val="00AF6CD8"/>
    <w:rsid w:val="00AF76F2"/>
    <w:rsid w:val="00B063C3"/>
    <w:rsid w:val="00B11AD3"/>
    <w:rsid w:val="00B12244"/>
    <w:rsid w:val="00B136CD"/>
    <w:rsid w:val="00B1419E"/>
    <w:rsid w:val="00B146C1"/>
    <w:rsid w:val="00B20818"/>
    <w:rsid w:val="00B216EB"/>
    <w:rsid w:val="00B233EE"/>
    <w:rsid w:val="00B24A0F"/>
    <w:rsid w:val="00B32527"/>
    <w:rsid w:val="00B46700"/>
    <w:rsid w:val="00B61CD6"/>
    <w:rsid w:val="00B62DE8"/>
    <w:rsid w:val="00B72C75"/>
    <w:rsid w:val="00B8387C"/>
    <w:rsid w:val="00B86854"/>
    <w:rsid w:val="00B91D8A"/>
    <w:rsid w:val="00B91EE2"/>
    <w:rsid w:val="00B925F4"/>
    <w:rsid w:val="00BB4E6E"/>
    <w:rsid w:val="00BB7C50"/>
    <w:rsid w:val="00BC3166"/>
    <w:rsid w:val="00BC59D8"/>
    <w:rsid w:val="00BE23B2"/>
    <w:rsid w:val="00BF186A"/>
    <w:rsid w:val="00BF35E5"/>
    <w:rsid w:val="00BF7B06"/>
    <w:rsid w:val="00BF7BB0"/>
    <w:rsid w:val="00C07172"/>
    <w:rsid w:val="00C100CE"/>
    <w:rsid w:val="00C32175"/>
    <w:rsid w:val="00C3505D"/>
    <w:rsid w:val="00C404D1"/>
    <w:rsid w:val="00C40A6F"/>
    <w:rsid w:val="00C44FEF"/>
    <w:rsid w:val="00C61606"/>
    <w:rsid w:val="00C61EA5"/>
    <w:rsid w:val="00C805C2"/>
    <w:rsid w:val="00C8413D"/>
    <w:rsid w:val="00C8789B"/>
    <w:rsid w:val="00C90768"/>
    <w:rsid w:val="00C9130A"/>
    <w:rsid w:val="00C914E2"/>
    <w:rsid w:val="00C94894"/>
    <w:rsid w:val="00CA101E"/>
    <w:rsid w:val="00CB2CBF"/>
    <w:rsid w:val="00CB4B20"/>
    <w:rsid w:val="00CD23AB"/>
    <w:rsid w:val="00CD7257"/>
    <w:rsid w:val="00CF0650"/>
    <w:rsid w:val="00D10758"/>
    <w:rsid w:val="00D108C5"/>
    <w:rsid w:val="00D3630E"/>
    <w:rsid w:val="00D40FE4"/>
    <w:rsid w:val="00D431D3"/>
    <w:rsid w:val="00D44058"/>
    <w:rsid w:val="00D63518"/>
    <w:rsid w:val="00D64AC3"/>
    <w:rsid w:val="00D675FC"/>
    <w:rsid w:val="00D71B9A"/>
    <w:rsid w:val="00D911B8"/>
    <w:rsid w:val="00DA7480"/>
    <w:rsid w:val="00DB1293"/>
    <w:rsid w:val="00DC421E"/>
    <w:rsid w:val="00DC5E46"/>
    <w:rsid w:val="00DD0DBD"/>
    <w:rsid w:val="00DE7849"/>
    <w:rsid w:val="00DF0AD3"/>
    <w:rsid w:val="00DF3436"/>
    <w:rsid w:val="00E00070"/>
    <w:rsid w:val="00E0383E"/>
    <w:rsid w:val="00E144F5"/>
    <w:rsid w:val="00E40A8C"/>
    <w:rsid w:val="00E451B7"/>
    <w:rsid w:val="00E56033"/>
    <w:rsid w:val="00E567E7"/>
    <w:rsid w:val="00E6020C"/>
    <w:rsid w:val="00E70A99"/>
    <w:rsid w:val="00E73C4B"/>
    <w:rsid w:val="00E746E1"/>
    <w:rsid w:val="00E765DB"/>
    <w:rsid w:val="00E76851"/>
    <w:rsid w:val="00E8150B"/>
    <w:rsid w:val="00E81F58"/>
    <w:rsid w:val="00E84DED"/>
    <w:rsid w:val="00E852D7"/>
    <w:rsid w:val="00EA0EE0"/>
    <w:rsid w:val="00EA4DCB"/>
    <w:rsid w:val="00EB6539"/>
    <w:rsid w:val="00EC0271"/>
    <w:rsid w:val="00EC2961"/>
    <w:rsid w:val="00ED3569"/>
    <w:rsid w:val="00EE0384"/>
    <w:rsid w:val="00EE5057"/>
    <w:rsid w:val="00F0703C"/>
    <w:rsid w:val="00F115A6"/>
    <w:rsid w:val="00F11A17"/>
    <w:rsid w:val="00F202B2"/>
    <w:rsid w:val="00F21676"/>
    <w:rsid w:val="00F2556C"/>
    <w:rsid w:val="00F3270B"/>
    <w:rsid w:val="00F33D14"/>
    <w:rsid w:val="00F60AD1"/>
    <w:rsid w:val="00F622EE"/>
    <w:rsid w:val="00F62973"/>
    <w:rsid w:val="00F7135D"/>
    <w:rsid w:val="00F833C1"/>
    <w:rsid w:val="00F84CE7"/>
    <w:rsid w:val="00F90242"/>
    <w:rsid w:val="00FA13C5"/>
    <w:rsid w:val="00FA200F"/>
    <w:rsid w:val="00FA31DF"/>
    <w:rsid w:val="00FA3314"/>
    <w:rsid w:val="00FA5466"/>
    <w:rsid w:val="00FA7D19"/>
    <w:rsid w:val="00FB1489"/>
    <w:rsid w:val="00FC6DCD"/>
    <w:rsid w:val="00FD2531"/>
    <w:rsid w:val="00FD4AC4"/>
    <w:rsid w:val="00FD55C5"/>
    <w:rsid w:val="00FE659D"/>
    <w:rsid w:val="00FE792A"/>
    <w:rsid w:val="02FF07E6"/>
    <w:rsid w:val="038D5DDB"/>
    <w:rsid w:val="0422ACE8"/>
    <w:rsid w:val="04D20FFE"/>
    <w:rsid w:val="0899B242"/>
    <w:rsid w:val="0A309498"/>
    <w:rsid w:val="0BBC79BA"/>
    <w:rsid w:val="0C0B7914"/>
    <w:rsid w:val="0E74E62E"/>
    <w:rsid w:val="110192D6"/>
    <w:rsid w:val="150D46D5"/>
    <w:rsid w:val="16303D16"/>
    <w:rsid w:val="164EDC22"/>
    <w:rsid w:val="21D135A7"/>
    <w:rsid w:val="25F95FB7"/>
    <w:rsid w:val="275D78D1"/>
    <w:rsid w:val="2765D5E6"/>
    <w:rsid w:val="2866BDB0"/>
    <w:rsid w:val="2901D8EA"/>
    <w:rsid w:val="2E7F3377"/>
    <w:rsid w:val="2EF10C33"/>
    <w:rsid w:val="3229BBB5"/>
    <w:rsid w:val="3688EC3B"/>
    <w:rsid w:val="3C2E25D9"/>
    <w:rsid w:val="41EBED08"/>
    <w:rsid w:val="422D41D9"/>
    <w:rsid w:val="437613BA"/>
    <w:rsid w:val="46A5C66E"/>
    <w:rsid w:val="4749AAEF"/>
    <w:rsid w:val="474D4CC9"/>
    <w:rsid w:val="478B8EBB"/>
    <w:rsid w:val="499D112B"/>
    <w:rsid w:val="4BF337ED"/>
    <w:rsid w:val="5011FBF2"/>
    <w:rsid w:val="507CAB5B"/>
    <w:rsid w:val="50B68DD9"/>
    <w:rsid w:val="52A9E7B5"/>
    <w:rsid w:val="57DFE6D3"/>
    <w:rsid w:val="5CE21636"/>
    <w:rsid w:val="613A2F0A"/>
    <w:rsid w:val="62AA4AA8"/>
    <w:rsid w:val="6656D769"/>
    <w:rsid w:val="6D6BF6C7"/>
    <w:rsid w:val="6E028B2F"/>
    <w:rsid w:val="7055B050"/>
    <w:rsid w:val="733DC92B"/>
    <w:rsid w:val="7D5C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DE08CD"/>
  <w15:docId w15:val="{69185A2C-9514-400C-9E2D-E6D647D3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1" w:qFormat="1"/>
    <w:lsdException w:name="heading 2" w:uiPriority="1" w:qFormat="1"/>
    <w:lsdException w:name="heading 3" w:semiHidden="1" w:uiPriority="1" w:unhideWhenUsed="1" w:qFormat="1"/>
    <w:lsdException w:name="heading 4" w:semiHidden="1" w:uiPriority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1" w:unhideWhenUsed="1" w:qFormat="1"/>
    <w:lsdException w:name="annotation text" w:semiHidden="1" w:uiPriority="99" w:unhideWhenUsed="1"/>
    <w:lsdException w:name="header" w:semiHidden="1" w:uiPriority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71F1A"/>
  </w:style>
  <w:style w:type="paragraph" w:styleId="Heading1">
    <w:name w:val="heading 1"/>
    <w:basedOn w:val="Normal"/>
    <w:next w:val="Normal"/>
    <w:link w:val="Heading1Char"/>
    <w:uiPriority w:val="1"/>
    <w:qFormat/>
    <w:rsid w:val="00C914E2"/>
    <w:pPr>
      <w:spacing w:before="100" w:beforeAutospacing="1" w:after="100" w:afterAutospacing="1"/>
      <w:outlineLvl w:val="0"/>
    </w:pPr>
    <w:rPr>
      <w:rFonts w:asciiTheme="minorHAnsi" w:eastAsiaTheme="minorEastAsia" w:hAnsiTheme="minorHAnsi" w:cstheme="minorBidi"/>
      <w:b/>
      <w:bCs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1"/>
    <w:qFormat/>
    <w:rsid w:val="00C914E2"/>
    <w:pPr>
      <w:spacing w:before="100" w:beforeAutospacing="1" w:after="100" w:afterAutospacing="1"/>
      <w:outlineLvl w:val="1"/>
    </w:pPr>
    <w:rPr>
      <w:rFonts w:asciiTheme="minorHAnsi" w:hAnsiTheme="minorHAnsi" w:cstheme="minorHAnsi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1"/>
    <w:qFormat/>
    <w:rsid w:val="0021334E"/>
    <w:pPr>
      <w:keepNext/>
      <w:spacing w:before="240" w:after="60"/>
      <w:outlineLvl w:val="2"/>
    </w:pPr>
    <w:rPr>
      <w:rFonts w:ascii="NSPCC Regular" w:hAnsi="NSPCC Regular" w:cs="Arial"/>
      <w:b/>
      <w:szCs w:val="22"/>
    </w:rPr>
  </w:style>
  <w:style w:type="paragraph" w:styleId="Heading4">
    <w:name w:val="heading 4"/>
    <w:basedOn w:val="Normal"/>
    <w:next w:val="Normal"/>
    <w:uiPriority w:val="1"/>
    <w:rsid w:val="25F95FB7"/>
    <w:pPr>
      <w:keepNext/>
      <w:keepLines/>
      <w:spacing w:before="80" w:after="40"/>
      <w:outlineLvl w:val="3"/>
    </w:pPr>
    <w:rPr>
      <w:rFonts w:eastAsiaTheme="minorEastAsia" w:cstheme="majorEastAsia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25F95FB7"/>
  </w:style>
  <w:style w:type="paragraph" w:styleId="Header">
    <w:name w:val="header"/>
    <w:basedOn w:val="Normal"/>
    <w:uiPriority w:val="1"/>
    <w:rsid w:val="25F95FB7"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rsid w:val="25F95FB7"/>
    <w:rPr>
      <w:color w:val="0000FF"/>
      <w:u w:val="single"/>
    </w:rPr>
  </w:style>
  <w:style w:type="paragraph" w:customStyle="1" w:styleId="Default">
    <w:name w:val="Default"/>
    <w:uiPriority w:val="99"/>
    <w:rsid w:val="009865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semiHidden/>
    <w:rsid w:val="00DF0AD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471F1A"/>
    <w:pPr>
      <w:spacing w:before="100" w:beforeAutospacing="1" w:after="100" w:afterAutospacing="1"/>
    </w:pPr>
    <w:rPr>
      <w:sz w:val="24"/>
      <w:szCs w:val="24"/>
    </w:rPr>
  </w:style>
  <w:style w:type="paragraph" w:customStyle="1" w:styleId="a">
    <w:basedOn w:val="Normal"/>
    <w:rsid w:val="00471F1A"/>
    <w:pPr>
      <w:spacing w:after="160" w:line="240" w:lineRule="exact"/>
    </w:pPr>
    <w:rPr>
      <w:rFonts w:ascii="Verdana" w:hAnsi="Verdana"/>
      <w:lang w:val="en-US" w:eastAsia="en-US"/>
    </w:rPr>
  </w:style>
  <w:style w:type="character" w:styleId="FollowedHyperlink">
    <w:name w:val="FollowedHyperlink"/>
    <w:rsid w:val="00915B12"/>
    <w:rPr>
      <w:color w:val="800080"/>
      <w:u w:val="single"/>
    </w:rPr>
  </w:style>
  <w:style w:type="paragraph" w:styleId="ListParagraph">
    <w:name w:val="List Paragraph"/>
    <w:basedOn w:val="Normal"/>
    <w:uiPriority w:val="34"/>
    <w:rsid w:val="25F95FB7"/>
    <w:pPr>
      <w:ind w:left="720"/>
      <w:contextualSpacing/>
    </w:pPr>
  </w:style>
  <w:style w:type="character" w:styleId="Strong">
    <w:name w:val="Strong"/>
    <w:uiPriority w:val="22"/>
    <w:rsid w:val="005111A8"/>
    <w:rPr>
      <w:b/>
      <w:bCs/>
    </w:rPr>
  </w:style>
  <w:style w:type="character" w:styleId="CommentReference">
    <w:name w:val="annotation reference"/>
    <w:uiPriority w:val="99"/>
    <w:rsid w:val="008702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70244"/>
  </w:style>
  <w:style w:type="character" w:customStyle="1" w:styleId="CommentTextChar">
    <w:name w:val="Comment Text Char"/>
    <w:basedOn w:val="DefaultParagraphFont"/>
    <w:link w:val="CommentText"/>
    <w:uiPriority w:val="99"/>
    <w:rsid w:val="00870244"/>
  </w:style>
  <w:style w:type="paragraph" w:styleId="CommentSubject">
    <w:name w:val="annotation subject"/>
    <w:basedOn w:val="CommentText"/>
    <w:next w:val="CommentText"/>
    <w:link w:val="CommentSubjectChar"/>
    <w:rsid w:val="00870244"/>
    <w:rPr>
      <w:b/>
      <w:bCs/>
    </w:rPr>
  </w:style>
  <w:style w:type="character" w:customStyle="1" w:styleId="CommentSubjectChar">
    <w:name w:val="Comment Subject Char"/>
    <w:link w:val="CommentSubject"/>
    <w:rsid w:val="00870244"/>
    <w:rPr>
      <w:b/>
      <w:bCs/>
    </w:rPr>
  </w:style>
  <w:style w:type="character" w:customStyle="1" w:styleId="FooterChar">
    <w:name w:val="Footer Char"/>
    <w:link w:val="Footer"/>
    <w:uiPriority w:val="99"/>
    <w:rsid w:val="00377CFA"/>
  </w:style>
  <w:style w:type="paragraph" w:styleId="Title">
    <w:name w:val="Title"/>
    <w:basedOn w:val="Normal"/>
    <w:next w:val="Normal"/>
    <w:link w:val="TitleChar"/>
    <w:uiPriority w:val="1"/>
    <w:qFormat/>
    <w:rsid w:val="25F95FB7"/>
    <w:rPr>
      <w:rFonts w:asciiTheme="majorHAnsi" w:eastAsiaTheme="minorEastAsia" w:hAnsiTheme="majorHAnsi" w:cstheme="majorEastAsia"/>
      <w:sz w:val="56"/>
      <w:szCs w:val="56"/>
    </w:rPr>
  </w:style>
  <w:style w:type="character" w:customStyle="1" w:styleId="TitleChar">
    <w:name w:val="Title Char"/>
    <w:link w:val="Title"/>
    <w:uiPriority w:val="1"/>
    <w:rsid w:val="000967BC"/>
    <w:rPr>
      <w:rFonts w:asciiTheme="majorHAnsi" w:eastAsiaTheme="minorEastAsia" w:hAnsiTheme="majorHAnsi" w:cstheme="majorEastAsia"/>
      <w:sz w:val="56"/>
      <w:szCs w:val="56"/>
    </w:rPr>
  </w:style>
  <w:style w:type="paragraph" w:customStyle="1" w:styleId="Bullettext1">
    <w:name w:val="Bullet text1"/>
    <w:basedOn w:val="Normal"/>
    <w:link w:val="Bullettext1Char"/>
    <w:uiPriority w:val="1"/>
    <w:qFormat/>
    <w:rsid w:val="00F3270B"/>
    <w:pPr>
      <w:numPr>
        <w:numId w:val="1"/>
      </w:numPr>
      <w:spacing w:after="120"/>
      <w:ind w:right="851"/>
    </w:pPr>
    <w:rPr>
      <w:rFonts w:ascii="NSPCC Regular" w:hAnsi="NSPCC Regular" w:cs="Arial"/>
      <w:szCs w:val="22"/>
    </w:rPr>
  </w:style>
  <w:style w:type="paragraph" w:styleId="Revision">
    <w:name w:val="Revision"/>
    <w:hidden/>
    <w:uiPriority w:val="99"/>
    <w:semiHidden/>
    <w:rsid w:val="00223518"/>
  </w:style>
  <w:style w:type="character" w:customStyle="1" w:styleId="Bullettext1Char">
    <w:name w:val="Bullet text1 Char"/>
    <w:link w:val="Bullettext1"/>
    <w:uiPriority w:val="1"/>
    <w:rsid w:val="00F3270B"/>
    <w:rPr>
      <w:rFonts w:ascii="NSPCC Regular" w:hAnsi="NSPCC Regular" w:cs="Arial"/>
      <w:szCs w:val="22"/>
    </w:rPr>
  </w:style>
  <w:style w:type="paragraph" w:customStyle="1" w:styleId="Headertitle">
    <w:name w:val="Header title"/>
    <w:basedOn w:val="Title"/>
    <w:link w:val="HeadertitleChar"/>
    <w:uiPriority w:val="1"/>
    <w:rsid w:val="25F95FB7"/>
    <w:rPr>
      <w:sz w:val="24"/>
      <w:szCs w:val="24"/>
    </w:rPr>
  </w:style>
  <w:style w:type="character" w:customStyle="1" w:styleId="HeadertitleChar">
    <w:name w:val="Header title Char"/>
    <w:link w:val="Headertitle"/>
    <w:uiPriority w:val="1"/>
    <w:rsid w:val="00692DD0"/>
    <w:rPr>
      <w:rFonts w:asciiTheme="majorHAnsi" w:eastAsiaTheme="minorEastAsia" w:hAnsiTheme="majorHAnsi" w:cstheme="majorEastAsia"/>
      <w:sz w:val="24"/>
      <w:szCs w:val="24"/>
    </w:rPr>
  </w:style>
  <w:style w:type="paragraph" w:styleId="BodyText">
    <w:name w:val="Body Text"/>
    <w:basedOn w:val="Normal"/>
    <w:link w:val="BodyTextChar"/>
    <w:rsid w:val="00FD4AC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D4AC4"/>
  </w:style>
  <w:style w:type="character" w:styleId="UnresolvedMention">
    <w:name w:val="Unresolved Mention"/>
    <w:basedOn w:val="DefaultParagraphFont"/>
    <w:uiPriority w:val="99"/>
    <w:semiHidden/>
    <w:unhideWhenUsed/>
    <w:rsid w:val="00267648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1"/>
    <w:rsid w:val="00C914E2"/>
    <w:rPr>
      <w:rFonts w:asciiTheme="minorHAnsi" w:eastAsiaTheme="minorEastAsia" w:hAnsiTheme="minorHAnsi" w:cstheme="minorBidi"/>
      <w:b/>
      <w:bCs/>
      <w:sz w:val="44"/>
      <w:szCs w:val="44"/>
    </w:rPr>
  </w:style>
  <w:style w:type="paragraph" w:customStyle="1" w:styleId="BulletText2">
    <w:name w:val="Bullet Text2"/>
    <w:basedOn w:val="Bullettext1"/>
    <w:link w:val="BulletText2Char"/>
    <w:uiPriority w:val="1"/>
    <w:rsid w:val="00E451B7"/>
  </w:style>
  <w:style w:type="character" w:customStyle="1" w:styleId="BulletText2Char">
    <w:name w:val="Bullet Text2 Char"/>
    <w:basedOn w:val="Bullettext1Char"/>
    <w:link w:val="BulletText2"/>
    <w:uiPriority w:val="1"/>
    <w:rsid w:val="00E451B7"/>
    <w:rPr>
      <w:rFonts w:ascii="NSPCC Regular" w:hAnsi="NSPCC Regular" w:cs="Arial"/>
      <w:szCs w:val="22"/>
    </w:rPr>
  </w:style>
  <w:style w:type="paragraph" w:styleId="EndnoteText">
    <w:name w:val="endnote text"/>
    <w:basedOn w:val="Normal"/>
    <w:link w:val="EndnoteTextChar"/>
    <w:uiPriority w:val="1"/>
    <w:unhideWhenUsed/>
    <w:rsid w:val="00110E81"/>
    <w:pPr>
      <w:spacing w:after="120"/>
      <w:jc w:val="both"/>
    </w:pPr>
    <w:rPr>
      <w:rFonts w:ascii="NSPCC Light" w:hAnsi="NSPCC Light" w:cs="Arial"/>
      <w:sz w:val="18"/>
      <w:szCs w:val="22"/>
    </w:rPr>
  </w:style>
  <w:style w:type="character" w:customStyle="1" w:styleId="EndnoteTextChar">
    <w:name w:val="Endnote Text Char"/>
    <w:basedOn w:val="DefaultParagraphFont"/>
    <w:link w:val="EndnoteText"/>
    <w:uiPriority w:val="1"/>
    <w:rsid w:val="00110E81"/>
    <w:rPr>
      <w:rFonts w:ascii="NSPCC Light" w:hAnsi="NSPCC Light" w:cs="Arial"/>
      <w:sz w:val="18"/>
      <w:szCs w:val="22"/>
    </w:rPr>
  </w:style>
  <w:style w:type="character" w:styleId="EndnoteReference">
    <w:name w:val="endnote reference"/>
    <w:basedOn w:val="DefaultParagraphFont"/>
    <w:semiHidden/>
    <w:unhideWhenUsed/>
    <w:rsid w:val="00110E81"/>
    <w:rPr>
      <w:vertAlign w:val="superscript"/>
    </w:rPr>
  </w:style>
  <w:style w:type="paragraph" w:styleId="FootnoteText">
    <w:name w:val="footnote text"/>
    <w:basedOn w:val="Normal"/>
    <w:link w:val="FootnoteTextChar"/>
    <w:uiPriority w:val="1"/>
    <w:unhideWhenUsed/>
    <w:qFormat/>
    <w:rsid w:val="00F21676"/>
    <w:pPr>
      <w:spacing w:after="120"/>
      <w:ind w:left="113" w:hanging="113"/>
    </w:pPr>
    <w:rPr>
      <w:rFonts w:ascii="NSPCC Light" w:hAnsi="NSPCC Light" w:cs="Arial"/>
      <w:sz w:val="18"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1"/>
    <w:rsid w:val="00F21676"/>
    <w:rPr>
      <w:rFonts w:ascii="NSPCC Light" w:hAnsi="NSPCC Light" w:cs="Arial"/>
      <w:sz w:val="18"/>
      <w:szCs w:val="22"/>
    </w:rPr>
  </w:style>
  <w:style w:type="character" w:styleId="FootnoteReference">
    <w:name w:val="footnote reference"/>
    <w:basedOn w:val="DefaultParagraphFont"/>
    <w:semiHidden/>
    <w:unhideWhenUsed/>
    <w:rsid w:val="00110E81"/>
    <w:rPr>
      <w:vertAlign w:val="superscript"/>
    </w:rPr>
  </w:style>
  <w:style w:type="paragraph" w:customStyle="1" w:styleId="CharCharChar">
    <w:name w:val="Char Char Char"/>
    <w:basedOn w:val="Normal"/>
    <w:rsid w:val="00620A7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1"/>
    <w:rsid w:val="00C914E2"/>
    <w:rPr>
      <w:rFonts w:asciiTheme="minorHAnsi" w:hAnsiTheme="minorHAnsi" w:cstheme="minorHAnsi"/>
      <w:b/>
      <w:bCs/>
      <w:sz w:val="36"/>
      <w:szCs w:val="36"/>
    </w:rPr>
  </w:style>
  <w:style w:type="table" w:styleId="TableGrid">
    <w:name w:val="Table Grid"/>
    <w:basedOn w:val="TableNormal"/>
    <w:rsid w:val="00AA0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link w:val="BodyChar"/>
    <w:uiPriority w:val="1"/>
    <w:qFormat/>
    <w:rsid w:val="00D40FE4"/>
    <w:rPr>
      <w:rFonts w:asciiTheme="minorHAnsi" w:hAnsiTheme="minorHAnsi" w:cstheme="minorBidi"/>
      <w:sz w:val="24"/>
      <w:szCs w:val="24"/>
    </w:rPr>
  </w:style>
  <w:style w:type="character" w:customStyle="1" w:styleId="BodyChar">
    <w:name w:val="Body Char"/>
    <w:basedOn w:val="DefaultParagraphFont"/>
    <w:link w:val="Body"/>
    <w:uiPriority w:val="1"/>
    <w:rsid w:val="00D40FE4"/>
    <w:rPr>
      <w:rFonts w:asciiTheme="minorHAnsi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9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spcc.org.uk/keeping-children-safe/reporting-abuse/report/report-abuse-online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help@nspcc.org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tel:0808%20800%20500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hildline.org.uk/" TargetMode="External"/><Relationship Id="rId22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332D2B9604674489B3729C7CD4C076" ma:contentTypeVersion="18" ma:contentTypeDescription="Create a new document." ma:contentTypeScope="" ma:versionID="06d34dc15916fd9910af79da33747c9a">
  <xsd:schema xmlns:xsd="http://www.w3.org/2001/XMLSchema" xmlns:xs="http://www.w3.org/2001/XMLSchema" xmlns:p="http://schemas.microsoft.com/office/2006/metadata/properties" xmlns:ns2="5687518c-574c-4aa2-a96e-299f2781cf77" xmlns:ns3="3aeff951-c09b-45c5-81ea-276f3999a735" targetNamespace="http://schemas.microsoft.com/office/2006/metadata/properties" ma:root="true" ma:fieldsID="538c2c8d0b0ff5ef8a1922c678fd7baa" ns2:_="" ns3:_="">
    <xsd:import namespace="5687518c-574c-4aa2-a96e-299f2781cf77"/>
    <xsd:import namespace="3aeff951-c09b-45c5-81ea-276f3999a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7518c-574c-4aa2-a96e-299f2781cf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9f73d0f-580d-40b4-85a5-f6fbd70934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ff951-c09b-45c5-81ea-276f3999a73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0c1d737-5bec-4c8c-947b-d4240f444a02}" ma:internalName="TaxCatchAll" ma:showField="CatchAllData" ma:web="3aeff951-c09b-45c5-81ea-276f3999a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87518c-574c-4aa2-a96e-299f2781cf77">
      <Terms xmlns="http://schemas.microsoft.com/office/infopath/2007/PartnerControls"/>
    </lcf76f155ced4ddcb4097134ff3c332f>
    <TaxCatchAll xmlns="3aeff951-c09b-45c5-81ea-276f3999a73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B095E8-FF06-4A47-A256-31CAD168E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7518c-574c-4aa2-a96e-299f2781cf77"/>
    <ds:schemaRef ds:uri="3aeff951-c09b-45c5-81ea-276f3999a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D97FCC-9388-4187-BD19-8BA65C780B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30F1A7-5707-43B3-BFBD-9AB93B0ACB22}">
  <ds:schemaRefs>
    <ds:schemaRef ds:uri="http://schemas.microsoft.com/office/2006/metadata/properties"/>
    <ds:schemaRef ds:uri="http://schemas.microsoft.com/office/infopath/2007/PartnerControls"/>
    <ds:schemaRef ds:uri="5687518c-574c-4aa2-a96e-299f2781cf77"/>
    <ds:schemaRef ds:uri="3aeff951-c09b-45c5-81ea-276f3999a735"/>
  </ds:schemaRefs>
</ds:datastoreItem>
</file>

<file path=customXml/itemProps4.xml><?xml version="1.0" encoding="utf-8"?>
<ds:datastoreItem xmlns:ds="http://schemas.openxmlformats.org/officeDocument/2006/customXml" ds:itemID="{128CAB80-FED1-4BD8-A3E0-97F5CE593F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558</Words>
  <Characters>3186</Characters>
  <Application>Microsoft Office Word</Application>
  <DocSecurity>0</DocSecurity>
  <Lines>26</Lines>
  <Paragraphs>7</Paragraphs>
  <ScaleCrop>false</ScaleCrop>
  <Company>NSPCC - CPSU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CPSU safeguarding online safety policy</dc:title>
  <dc:subject/>
  <dc:creator>Mansell, Hannah</dc:creator>
  <cp:keywords>''safeguarding, child protection, sport''</cp:keywords>
  <cp:lastModifiedBy>Lotty Langdon</cp:lastModifiedBy>
  <cp:revision>27</cp:revision>
  <cp:lastPrinted>2023-09-20T15:47:00Z</cp:lastPrinted>
  <dcterms:created xsi:type="dcterms:W3CDTF">2026-06-02T12:27:00Z</dcterms:created>
  <dcterms:modified xsi:type="dcterms:W3CDTF">2026-06-02T15:07:00Z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0x01010048332D2B9604674489B3729C7CD4C076</vt:lpwstr>
  </property>
  <property fmtid="{D5CDD505-2E9C-101B-9397-08002B2CF9AE}" pid="3" name="Order">
    <vt:r8>6196600</vt:r8>
  </property>
  <property fmtid="{D5CDD505-2E9C-101B-9397-08002B2CF9AE}" pid="4" name="MediaServiceImageTags">
    <vt:lpwstr/>
  </property>
</Properties>
</file>